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BCBE5" w14:textId="688DC7EB" w:rsidR="00862900" w:rsidRPr="00CD62FD" w:rsidRDefault="00524737" w:rsidP="00A117F6">
      <w:pPr>
        <w:pStyle w:val="ab"/>
        <w:spacing w:before="240" w:afterLines="50" w:after="180"/>
        <w:jc w:val="center"/>
        <w:rPr>
          <w:rFonts w:asciiTheme="majorEastAsia" w:eastAsia="SimSun" w:hAnsiTheme="majorEastAsia"/>
          <w:b/>
          <w:color w:val="0000CC"/>
          <w:sz w:val="32"/>
          <w:szCs w:val="32"/>
          <w:u w:val="single"/>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EastAsia" w:eastAsiaTheme="majorEastAsia" w:hAnsiTheme="majorEastAsia" w:hint="eastAsia"/>
          <w:b/>
          <w:color w:val="0000CC"/>
          <w:sz w:val="32"/>
          <w:szCs w:val="32"/>
          <w:u w:val="single"/>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IT活用経営技術勉強会i</w:t>
      </w:r>
      <w:r>
        <w:rPr>
          <w:rFonts w:asciiTheme="majorEastAsia" w:eastAsiaTheme="majorEastAsia" w:hAnsiTheme="majorEastAsia"/>
          <w:b/>
          <w:color w:val="0000CC"/>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 </w:t>
      </w:r>
      <w:r>
        <w:rPr>
          <w:rFonts w:asciiTheme="majorEastAsia" w:eastAsiaTheme="majorEastAsia" w:hAnsiTheme="majorEastAsia" w:hint="eastAsia"/>
          <w:b/>
          <w:color w:val="0000CC"/>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建和</w:t>
      </w:r>
      <w:r w:rsidR="00335606">
        <w:rPr>
          <w:rFonts w:asciiTheme="majorEastAsia" w:eastAsiaTheme="majorEastAsia" w:hAnsiTheme="majorEastAsia" w:hint="eastAsia"/>
          <w:b/>
          <w:color w:val="0000CC"/>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（第1回）</w:t>
      </w:r>
    </w:p>
    <w:p w14:paraId="755AFBD0" w14:textId="77777777" w:rsidR="008C57D8" w:rsidRPr="00190FBE" w:rsidRDefault="008C57D8" w:rsidP="008C57D8">
      <w:pPr>
        <w:pStyle w:val="ab"/>
        <w:ind w:right="840"/>
        <w:jc w:val="both"/>
        <w:rPr>
          <w:rFonts w:asciiTheme="majorEastAsia" w:eastAsia="SimSun" w:hAnsiTheme="majorEastAsia"/>
          <w:sz w:val="22"/>
          <w:lang w:eastAsia="zh-CN"/>
        </w:rPr>
      </w:pPr>
      <w:r w:rsidRPr="002A4FD1">
        <w:rPr>
          <w:rFonts w:asciiTheme="majorEastAsia" w:eastAsiaTheme="majorEastAsia" w:hAnsiTheme="majorEastAsia" w:hint="eastAsia"/>
          <w:sz w:val="22"/>
          <w:lang w:eastAsia="zh-CN"/>
        </w:rPr>
        <w:t xml:space="preserve">主催　一般社団法人　中部部品加工協会　</w:t>
      </w:r>
    </w:p>
    <w:p w14:paraId="3E7B500D" w14:textId="246F3F76" w:rsidR="008C57D8" w:rsidRPr="00592D53" w:rsidRDefault="008C57D8" w:rsidP="008C57D8">
      <w:pPr>
        <w:pStyle w:val="ab"/>
        <w:ind w:right="840"/>
        <w:jc w:val="both"/>
        <w:rPr>
          <w:rFonts w:asciiTheme="majorEastAsia" w:eastAsia="SimSun" w:hAnsiTheme="majorEastAsia"/>
          <w:sz w:val="22"/>
        </w:rPr>
      </w:pPr>
      <w:r w:rsidRPr="002A4FD1">
        <w:rPr>
          <w:rFonts w:asciiTheme="majorEastAsia" w:eastAsiaTheme="majorEastAsia" w:hAnsiTheme="majorEastAsia" w:hint="eastAsia"/>
          <w:sz w:val="22"/>
        </w:rPr>
        <w:t xml:space="preserve">協賛　</w:t>
      </w:r>
      <w:r w:rsidR="00524737">
        <w:rPr>
          <w:rFonts w:asciiTheme="majorEastAsia" w:eastAsiaTheme="majorEastAsia" w:hAnsiTheme="majorEastAsia" w:hint="eastAsia"/>
          <w:sz w:val="22"/>
        </w:rPr>
        <w:t>株式会社建和</w:t>
      </w:r>
    </w:p>
    <w:p w14:paraId="48C288AB" w14:textId="77777777" w:rsidR="005C40F7" w:rsidRPr="00677BA2" w:rsidRDefault="005C40F7" w:rsidP="00F456A1">
      <w:pPr>
        <w:pStyle w:val="ab"/>
        <w:ind w:right="840"/>
        <w:jc w:val="both"/>
        <w:rPr>
          <w:rFonts w:asciiTheme="majorEastAsia" w:eastAsiaTheme="majorEastAsia" w:hAnsiTheme="majorEastAsia"/>
          <w:sz w:val="22"/>
        </w:rPr>
      </w:pPr>
    </w:p>
    <w:p w14:paraId="03A067AD" w14:textId="7427C68B" w:rsidR="004C092C" w:rsidRPr="00677BA2" w:rsidRDefault="003D0250" w:rsidP="00034DE5">
      <w:pPr>
        <w:pStyle w:val="ab"/>
        <w:jc w:val="left"/>
        <w:rPr>
          <w:rFonts w:asciiTheme="majorEastAsia" w:eastAsiaTheme="majorEastAsia" w:hAnsiTheme="majorEastAsia"/>
          <w:sz w:val="22"/>
        </w:rPr>
      </w:pPr>
      <w:r>
        <w:rPr>
          <w:rFonts w:asciiTheme="majorEastAsia" w:eastAsiaTheme="majorEastAsia" w:hAnsiTheme="majorEastAsia" w:hint="eastAsia"/>
          <w:sz w:val="22"/>
        </w:rPr>
        <w:t>●</w:t>
      </w:r>
      <w:r w:rsidR="004C092C" w:rsidRPr="00677BA2">
        <w:rPr>
          <w:rFonts w:asciiTheme="majorEastAsia" w:eastAsiaTheme="majorEastAsia" w:hAnsiTheme="majorEastAsia" w:hint="eastAsia"/>
          <w:sz w:val="22"/>
        </w:rPr>
        <w:t>ご挨拶</w:t>
      </w:r>
    </w:p>
    <w:p w14:paraId="23A3FCD1" w14:textId="51F41C5A" w:rsidR="009000FA" w:rsidRPr="002A4FD1" w:rsidRDefault="00952040" w:rsidP="00713477">
      <w:pPr>
        <w:pStyle w:val="ab"/>
        <w:jc w:val="left"/>
        <w:rPr>
          <w:rFonts w:asciiTheme="majorEastAsia" w:eastAsiaTheme="majorEastAsia" w:hAnsiTheme="majorEastAsia" w:cstheme="majorHAnsi"/>
          <w:sz w:val="22"/>
        </w:rPr>
      </w:pPr>
      <w:r w:rsidRPr="00677BA2">
        <w:rPr>
          <w:rFonts w:asciiTheme="majorEastAsia" w:eastAsiaTheme="majorEastAsia" w:hAnsiTheme="majorEastAsia" w:cstheme="majorHAnsi" w:hint="eastAsia"/>
          <w:sz w:val="22"/>
        </w:rPr>
        <w:t xml:space="preserve">　</w:t>
      </w:r>
      <w:r w:rsidR="00524737">
        <w:rPr>
          <w:rFonts w:asciiTheme="majorEastAsia" w:eastAsiaTheme="majorEastAsia" w:hAnsiTheme="majorEastAsia" w:cstheme="majorHAnsi" w:hint="eastAsia"/>
          <w:sz w:val="22"/>
        </w:rPr>
        <w:t>株式会社建和の山本社長は</w:t>
      </w:r>
      <w:r w:rsidR="00AC02F6">
        <w:rPr>
          <w:rFonts w:asciiTheme="majorEastAsia" w:eastAsiaTheme="majorEastAsia" w:hAnsiTheme="majorEastAsia" w:cstheme="majorHAnsi" w:hint="eastAsia"/>
          <w:sz w:val="22"/>
        </w:rPr>
        <w:t>会社運営に積極的にデジタル化やIT技術の活用に取り組んでいる会社です。協会としても</w:t>
      </w:r>
      <w:r w:rsidR="006D443A">
        <w:rPr>
          <w:rFonts w:asciiTheme="majorEastAsia" w:eastAsiaTheme="majorEastAsia" w:hAnsiTheme="majorEastAsia" w:cstheme="majorHAnsi" w:hint="eastAsia"/>
          <w:sz w:val="22"/>
        </w:rPr>
        <w:t>事例紹介は今まで実施してきました。今回、より具体的に勉強しながら学ぶ機会を作りたいとのことで</w:t>
      </w:r>
      <w:r w:rsidR="00757655">
        <w:rPr>
          <w:rFonts w:asciiTheme="majorEastAsia" w:eastAsiaTheme="majorEastAsia" w:hAnsiTheme="majorEastAsia" w:cstheme="majorHAnsi" w:hint="eastAsia"/>
          <w:sz w:val="22"/>
        </w:rPr>
        <w:t>定期的なIT勉強会を開催していくことになりましたのでご希望の経営者様や希望の方はご参加ください。実勉強会になるので少人数で実施見込みです。</w:t>
      </w:r>
    </w:p>
    <w:p w14:paraId="12A74210" w14:textId="77777777" w:rsidR="00DA658D" w:rsidRPr="002A4FD1" w:rsidRDefault="00DA658D" w:rsidP="00713477">
      <w:pPr>
        <w:pStyle w:val="ab"/>
        <w:jc w:val="left"/>
        <w:rPr>
          <w:rFonts w:asciiTheme="majorEastAsia" w:eastAsiaTheme="majorEastAsia" w:hAnsiTheme="majorEastAsia" w:cstheme="majorHAnsi"/>
          <w:sz w:val="22"/>
        </w:rPr>
      </w:pPr>
    </w:p>
    <w:p w14:paraId="2BA54CD1" w14:textId="08CEB942" w:rsidR="00363ED0" w:rsidRPr="002A4FD1" w:rsidRDefault="008D0EFE" w:rsidP="00713477">
      <w:pPr>
        <w:pStyle w:val="ab"/>
        <w:jc w:val="left"/>
        <w:rPr>
          <w:rFonts w:asciiTheme="majorEastAsia" w:eastAsiaTheme="majorEastAsia" w:hAnsiTheme="majorEastAsia" w:cstheme="majorHAnsi"/>
          <w:color w:val="000000" w:themeColor="text1"/>
          <w:sz w:val="22"/>
        </w:rPr>
      </w:pPr>
      <w:r w:rsidRPr="002A4FD1">
        <w:rPr>
          <mc:AlternateContent>
            <mc:Choice Requires="w16se">
              <w:rFonts w:asciiTheme="majorEastAsia" w:eastAsiaTheme="majorEastAsia" w:hAnsiTheme="majorEastAsia" w:cstheme="majorHAnsi"/>
            </mc:Choice>
            <mc:Fallback>
              <w:rFonts w:ascii="Segoe UI Emoji" w:eastAsia="Segoe UI Emoji" w:hAnsi="Segoe UI Emoji" w:cs="Segoe UI Emoji"/>
            </mc:Fallback>
          </mc:AlternateContent>
          <w:sz w:val="22"/>
        </w:rPr>
        <mc:AlternateContent>
          <mc:Choice Requires="w16se">
            <w16se:symEx w16se:font="Segoe UI Emoji" w16se:char="25CF"/>
          </mc:Choice>
          <mc:Fallback>
            <w:t>●</w:t>
          </mc:Fallback>
        </mc:AlternateContent>
      </w:r>
      <w:r w:rsidR="00466429" w:rsidRPr="002A4FD1">
        <w:rPr>
          <w:rFonts w:asciiTheme="majorEastAsia" w:eastAsiaTheme="majorEastAsia" w:hAnsiTheme="majorEastAsia" w:cstheme="majorHAnsi"/>
          <w:sz w:val="22"/>
        </w:rPr>
        <w:t xml:space="preserve">日時　：　</w:t>
      </w:r>
      <w:r w:rsidR="00BC5000">
        <w:rPr>
          <w:rFonts w:asciiTheme="majorEastAsia" w:eastAsiaTheme="majorEastAsia" w:hAnsiTheme="majorEastAsia" w:cstheme="majorHAnsi" w:hint="eastAsia"/>
          <w:sz w:val="22"/>
        </w:rPr>
        <w:t>2022年</w:t>
      </w:r>
      <w:r w:rsidR="008C57D8">
        <w:rPr>
          <w:rFonts w:asciiTheme="majorEastAsia" w:eastAsiaTheme="majorEastAsia" w:hAnsiTheme="majorEastAsia" w:cstheme="majorHAnsi" w:hint="eastAsia"/>
          <w:sz w:val="22"/>
        </w:rPr>
        <w:t>6</w:t>
      </w:r>
      <w:r w:rsidR="00466429" w:rsidRPr="002A4FD1">
        <w:rPr>
          <w:rFonts w:asciiTheme="majorEastAsia" w:eastAsiaTheme="majorEastAsia" w:hAnsiTheme="majorEastAsia" w:cstheme="majorHAnsi"/>
          <w:sz w:val="22"/>
        </w:rPr>
        <w:t>月</w:t>
      </w:r>
      <w:r w:rsidR="00757655">
        <w:rPr>
          <w:rFonts w:asciiTheme="majorEastAsia" w:eastAsiaTheme="majorEastAsia" w:hAnsiTheme="majorEastAsia" w:cstheme="majorHAnsi" w:hint="eastAsia"/>
          <w:sz w:val="22"/>
        </w:rPr>
        <w:t>23</w:t>
      </w:r>
      <w:r w:rsidR="00AC4BD9" w:rsidRPr="002A4FD1">
        <w:rPr>
          <w:rFonts w:asciiTheme="majorEastAsia" w:eastAsiaTheme="majorEastAsia" w:hAnsiTheme="majorEastAsia" w:cstheme="majorHAnsi"/>
          <w:sz w:val="22"/>
        </w:rPr>
        <w:t>日（</w:t>
      </w:r>
      <w:r w:rsidR="00757655">
        <w:rPr>
          <w:rFonts w:asciiTheme="majorEastAsia" w:eastAsiaTheme="majorEastAsia" w:hAnsiTheme="majorEastAsia" w:cstheme="majorHAnsi" w:hint="eastAsia"/>
          <w:sz w:val="22"/>
        </w:rPr>
        <w:t>木</w:t>
      </w:r>
      <w:r w:rsidR="0041729C" w:rsidRPr="002A4FD1">
        <w:rPr>
          <w:rFonts w:asciiTheme="majorEastAsia" w:eastAsiaTheme="majorEastAsia" w:hAnsiTheme="majorEastAsia" w:cstheme="majorHAnsi"/>
          <w:sz w:val="22"/>
        </w:rPr>
        <w:t>）</w:t>
      </w:r>
      <w:r w:rsidR="004C2A46" w:rsidRPr="002A4FD1">
        <w:rPr>
          <w:rFonts w:asciiTheme="majorEastAsia" w:eastAsiaTheme="majorEastAsia" w:hAnsiTheme="majorEastAsia" w:cstheme="majorHAnsi"/>
          <w:color w:val="000000" w:themeColor="text1"/>
          <w:sz w:val="22"/>
        </w:rPr>
        <w:t xml:space="preserve">　</w:t>
      </w:r>
      <w:r w:rsidR="00335606">
        <w:rPr>
          <w:rFonts w:asciiTheme="majorEastAsia" w:eastAsiaTheme="majorEastAsia" w:hAnsiTheme="majorEastAsia" w:cstheme="majorHAnsi" w:hint="eastAsia"/>
          <w:color w:val="000000" w:themeColor="text1"/>
          <w:sz w:val="22"/>
        </w:rPr>
        <w:t>１５：００</w:t>
      </w:r>
      <w:r w:rsidR="00677BA2" w:rsidRPr="00677BA2">
        <w:rPr>
          <w:rFonts w:asciiTheme="majorEastAsia" w:eastAsiaTheme="majorEastAsia" w:hAnsiTheme="majorEastAsia" w:cstheme="majorHAnsi" w:hint="eastAsia"/>
          <w:color w:val="000000" w:themeColor="text1"/>
          <w:sz w:val="22"/>
        </w:rPr>
        <w:t>～１７：００</w:t>
      </w:r>
    </w:p>
    <w:p w14:paraId="0CF6B45B" w14:textId="006A4B82" w:rsidR="00BE244B" w:rsidRPr="00BE244B" w:rsidRDefault="008D0EFE" w:rsidP="00BE244B">
      <w:pPr>
        <w:pStyle w:val="ab"/>
        <w:jc w:val="left"/>
        <w:rPr>
          <w:rFonts w:asciiTheme="majorEastAsia" w:eastAsiaTheme="majorEastAsia" w:hAnsiTheme="majorEastAsia" w:cstheme="majorHAnsi"/>
          <w:sz w:val="22"/>
        </w:rPr>
      </w:pPr>
      <w:r w:rsidRPr="002A4FD1">
        <w:rPr>
          <mc:AlternateContent>
            <mc:Choice Requires="w16se">
              <w:rFonts w:asciiTheme="majorEastAsia" w:eastAsiaTheme="majorEastAsia" w:hAnsiTheme="majorEastAsia" w:cstheme="majorHAnsi"/>
            </mc:Choice>
            <mc:Fallback>
              <w:rFonts w:ascii="Segoe UI Emoji" w:eastAsia="Segoe UI Emoji" w:hAnsi="Segoe UI Emoji" w:cs="Segoe UI Emoji"/>
            </mc:Fallback>
          </mc:AlternateContent>
          <w:sz w:val="22"/>
        </w:rPr>
        <mc:AlternateContent>
          <mc:Choice Requires="w16se">
            <w16se:symEx w16se:font="Segoe UI Emoji" w16se:char="25CF"/>
          </mc:Choice>
          <mc:Fallback>
            <w:t>●</w:t>
          </mc:Fallback>
        </mc:AlternateContent>
      </w:r>
      <w:r w:rsidR="00AC4BD9" w:rsidRPr="002A4FD1">
        <w:rPr>
          <w:rFonts w:asciiTheme="majorEastAsia" w:eastAsiaTheme="majorEastAsia" w:hAnsiTheme="majorEastAsia" w:cstheme="majorHAnsi"/>
          <w:sz w:val="22"/>
        </w:rPr>
        <w:t>場所　：</w:t>
      </w:r>
      <w:r w:rsidR="00F456A1" w:rsidRPr="002A4FD1">
        <w:rPr>
          <w:rFonts w:asciiTheme="majorEastAsia" w:eastAsiaTheme="majorEastAsia" w:hAnsiTheme="majorEastAsia" w:cstheme="majorHAnsi"/>
          <w:sz w:val="22"/>
        </w:rPr>
        <w:t xml:space="preserve">　</w:t>
      </w:r>
      <w:r w:rsidR="00677BA2">
        <w:rPr>
          <w:rFonts w:asciiTheme="majorEastAsia" w:eastAsiaTheme="majorEastAsia" w:hAnsiTheme="majorEastAsia" w:cstheme="majorHAnsi"/>
          <w:sz w:val="22"/>
        </w:rPr>
        <w:t xml:space="preserve"> </w:t>
      </w:r>
      <w:r w:rsidR="00757655">
        <w:rPr>
          <w:rFonts w:asciiTheme="majorEastAsia" w:eastAsiaTheme="majorEastAsia" w:hAnsiTheme="majorEastAsia" w:cstheme="majorHAnsi" w:hint="eastAsia"/>
          <w:sz w:val="22"/>
        </w:rPr>
        <w:t>株式会社建和</w:t>
      </w:r>
    </w:p>
    <w:p w14:paraId="46E6201E" w14:textId="476BCCCA" w:rsidR="00CE5349" w:rsidRDefault="00CE5349" w:rsidP="00CE5349">
      <w:pPr>
        <w:pStyle w:val="ab"/>
        <w:ind w:firstLine="840"/>
        <w:jc w:val="left"/>
        <w:rPr>
          <w:rFonts w:asciiTheme="majorEastAsia" w:eastAsiaTheme="majorEastAsia" w:hAnsiTheme="majorEastAsia" w:cstheme="majorHAnsi"/>
          <w:sz w:val="22"/>
        </w:rPr>
      </w:pPr>
      <w:r>
        <w:rPr>
          <w:rFonts w:asciiTheme="majorEastAsia" w:eastAsiaTheme="majorEastAsia" w:hAnsiTheme="majorEastAsia" w:cstheme="majorHAnsi" w:hint="eastAsia"/>
          <w:sz w:val="22"/>
        </w:rPr>
        <w:t>愛知県安城市東端町青ノ山19－1</w:t>
      </w:r>
    </w:p>
    <w:p w14:paraId="2F631723" w14:textId="77777777" w:rsidR="00BE244B" w:rsidRPr="002A4FD1" w:rsidRDefault="00BE244B" w:rsidP="00BE244B">
      <w:pPr>
        <w:pStyle w:val="ab"/>
        <w:jc w:val="left"/>
        <w:rPr>
          <w:rFonts w:asciiTheme="majorEastAsia" w:eastAsiaTheme="majorEastAsia" w:hAnsiTheme="majorEastAsia" w:cstheme="majorHAnsi"/>
          <w:sz w:val="22"/>
        </w:rPr>
      </w:pPr>
      <w:r w:rsidRPr="002A4FD1">
        <w:rPr>
          <mc:AlternateContent>
            <mc:Choice Requires="w16se">
              <w:rFonts w:asciiTheme="majorEastAsia" w:eastAsiaTheme="majorEastAsia" w:hAnsiTheme="majorEastAsia" w:cstheme="majorHAnsi"/>
            </mc:Choice>
            <mc:Fallback>
              <w:rFonts w:ascii="Segoe UI Emoji" w:eastAsia="Segoe UI Emoji" w:hAnsi="Segoe UI Emoji" w:cs="Segoe UI Emoji"/>
            </mc:Fallback>
          </mc:AlternateContent>
          <w:sz w:val="22"/>
        </w:rPr>
        <mc:AlternateContent>
          <mc:Choice Requires="w16se">
            <w16se:symEx w16se:font="Segoe UI Emoji" w16se:char="25CF"/>
          </mc:Choice>
          <mc:Fallback>
            <w:t>●</w:t>
          </mc:Fallback>
        </mc:AlternateContent>
      </w:r>
      <w:r w:rsidRPr="002A4FD1">
        <w:rPr>
          <w:rFonts w:asciiTheme="majorEastAsia" w:eastAsiaTheme="majorEastAsia" w:hAnsiTheme="majorEastAsia" w:cstheme="majorHAnsi"/>
          <w:sz w:val="22"/>
        </w:rPr>
        <w:t>内容</w:t>
      </w:r>
    </w:p>
    <w:p w14:paraId="61414053" w14:textId="52EB466F" w:rsidR="00BE244B" w:rsidRPr="00363ED0" w:rsidRDefault="00BE244B" w:rsidP="00BE244B">
      <w:pPr>
        <w:widowControl/>
        <w:rPr>
          <w:rFonts w:asciiTheme="majorEastAsia" w:eastAsiaTheme="majorEastAsia" w:hAnsiTheme="majorEastAsia" w:cstheme="majorHAnsi"/>
          <w:kern w:val="0"/>
          <w:sz w:val="22"/>
        </w:rPr>
      </w:pPr>
      <w:r w:rsidRPr="002A4FD1">
        <w:rPr>
          <w:rFonts w:asciiTheme="majorEastAsia" w:eastAsiaTheme="majorEastAsia" w:hAnsiTheme="majorEastAsia" w:cstheme="majorHAnsi"/>
          <w:sz w:val="22"/>
        </w:rPr>
        <w:t xml:space="preserve">　　</w:t>
      </w:r>
      <w:r w:rsidRPr="002A4FD1">
        <w:rPr>
          <w:rFonts w:asciiTheme="majorEastAsia" w:eastAsiaTheme="majorEastAsia" w:hAnsiTheme="majorEastAsia" w:cstheme="majorHAnsi"/>
          <w:sz w:val="22"/>
        </w:rPr>
        <w:tab/>
      </w:r>
      <w:r w:rsidRPr="002A4FD1">
        <w:rPr>
          <w:rFonts w:asciiTheme="majorEastAsia" w:eastAsiaTheme="majorEastAsia" w:hAnsiTheme="majorEastAsia" w:cstheme="majorHAnsi" w:hint="eastAsia"/>
          <w:kern w:val="0"/>
          <w:sz w:val="22"/>
        </w:rPr>
        <w:t>１</w:t>
      </w:r>
      <w:r w:rsidR="007F3112">
        <w:rPr>
          <w:rFonts w:asciiTheme="majorEastAsia" w:eastAsiaTheme="majorEastAsia" w:hAnsiTheme="majorEastAsia" w:cstheme="majorHAnsi" w:hint="eastAsia"/>
          <w:kern w:val="0"/>
          <w:sz w:val="22"/>
        </w:rPr>
        <w:t>５</w:t>
      </w:r>
      <w:r w:rsidRPr="002A4FD1">
        <w:rPr>
          <w:rFonts w:asciiTheme="majorEastAsia" w:eastAsiaTheme="majorEastAsia" w:hAnsiTheme="majorEastAsia" w:cstheme="majorHAnsi" w:hint="eastAsia"/>
          <w:kern w:val="0"/>
          <w:sz w:val="22"/>
        </w:rPr>
        <w:t>：</w:t>
      </w:r>
      <w:r w:rsidR="007F3112">
        <w:rPr>
          <w:rFonts w:asciiTheme="majorEastAsia" w:eastAsiaTheme="majorEastAsia" w:hAnsiTheme="majorEastAsia" w:cstheme="majorHAnsi" w:hint="eastAsia"/>
          <w:kern w:val="0"/>
          <w:sz w:val="22"/>
        </w:rPr>
        <w:t>００</w:t>
      </w:r>
      <w:r w:rsidRPr="002A4FD1">
        <w:rPr>
          <w:rFonts w:asciiTheme="majorEastAsia" w:eastAsiaTheme="majorEastAsia" w:hAnsiTheme="majorEastAsia" w:cstheme="majorHAnsi" w:hint="eastAsia"/>
          <w:kern w:val="0"/>
          <w:sz w:val="22"/>
        </w:rPr>
        <w:t>～</w:t>
      </w:r>
      <w:r w:rsidR="00757655">
        <w:rPr>
          <w:rFonts w:asciiTheme="majorEastAsia" w:eastAsiaTheme="majorEastAsia" w:hAnsiTheme="majorEastAsia" w:cstheme="majorHAnsi"/>
          <w:kern w:val="0"/>
          <w:sz w:val="22"/>
        </w:rPr>
        <w:tab/>
      </w:r>
      <w:r w:rsidR="00757655">
        <w:rPr>
          <w:rFonts w:asciiTheme="majorEastAsia" w:eastAsiaTheme="majorEastAsia" w:hAnsiTheme="majorEastAsia" w:cstheme="majorHAnsi"/>
          <w:kern w:val="0"/>
          <w:sz w:val="22"/>
        </w:rPr>
        <w:tab/>
      </w:r>
      <w:r w:rsidR="00757655">
        <w:rPr>
          <w:rFonts w:asciiTheme="majorEastAsia" w:eastAsiaTheme="majorEastAsia" w:hAnsiTheme="majorEastAsia" w:cstheme="majorHAnsi"/>
          <w:kern w:val="0"/>
          <w:sz w:val="22"/>
        </w:rPr>
        <w:tab/>
      </w:r>
      <w:r w:rsidR="00757655">
        <w:rPr>
          <w:rFonts w:asciiTheme="majorEastAsia" w:eastAsiaTheme="majorEastAsia" w:hAnsiTheme="majorEastAsia" w:cstheme="majorHAnsi" w:hint="eastAsia"/>
          <w:kern w:val="0"/>
          <w:sz w:val="22"/>
        </w:rPr>
        <w:t>ITを活用して出来ること</w:t>
      </w:r>
    </w:p>
    <w:p w14:paraId="1F4DA2CC" w14:textId="34851BF7" w:rsidR="00BE244B" w:rsidRPr="00757655" w:rsidRDefault="00BE244B" w:rsidP="00BE244B">
      <w:pPr>
        <w:pStyle w:val="a7"/>
        <w:ind w:leftChars="0" w:left="360" w:firstLine="480"/>
        <w:rPr>
          <w:rFonts w:asciiTheme="majorEastAsia" w:eastAsia="SimSun" w:hAnsiTheme="majorEastAsia" w:cstheme="majorHAnsi"/>
          <w:sz w:val="22"/>
          <w:lang w:eastAsia="zh-CN"/>
        </w:rPr>
      </w:pPr>
      <w:r w:rsidRPr="00313350">
        <w:rPr>
          <w:rFonts w:asciiTheme="majorEastAsia" w:eastAsiaTheme="majorEastAsia" w:hAnsiTheme="majorEastAsia" w:cstheme="majorHAnsi" w:hint="eastAsia"/>
          <w:sz w:val="22"/>
          <w:lang w:eastAsia="zh-CN"/>
        </w:rPr>
        <w:t>１</w:t>
      </w:r>
      <w:r w:rsidR="007F3112">
        <w:rPr>
          <w:rFonts w:asciiTheme="majorEastAsia" w:eastAsiaTheme="majorEastAsia" w:hAnsiTheme="majorEastAsia" w:cstheme="majorHAnsi" w:hint="eastAsia"/>
          <w:sz w:val="22"/>
        </w:rPr>
        <w:t>６</w:t>
      </w:r>
      <w:r w:rsidRPr="00313350">
        <w:rPr>
          <w:rFonts w:asciiTheme="majorEastAsia" w:eastAsiaTheme="majorEastAsia" w:hAnsiTheme="majorEastAsia" w:cstheme="majorHAnsi" w:hint="eastAsia"/>
          <w:sz w:val="22"/>
          <w:lang w:eastAsia="zh-CN"/>
        </w:rPr>
        <w:t>：</w:t>
      </w:r>
      <w:r w:rsidR="007F3112">
        <w:rPr>
          <w:rFonts w:asciiTheme="majorEastAsia" w:eastAsiaTheme="majorEastAsia" w:hAnsiTheme="majorEastAsia" w:cstheme="majorHAnsi" w:hint="eastAsia"/>
          <w:sz w:val="22"/>
        </w:rPr>
        <w:t>００</w:t>
      </w:r>
      <w:r w:rsidRPr="00313350">
        <w:rPr>
          <w:rFonts w:asciiTheme="majorEastAsia" w:eastAsiaTheme="majorEastAsia" w:hAnsiTheme="majorEastAsia" w:cstheme="majorHAnsi" w:hint="eastAsia"/>
          <w:sz w:val="22"/>
          <w:lang w:eastAsia="zh-CN"/>
        </w:rPr>
        <w:t>～１７：００</w:t>
      </w:r>
      <w:r w:rsidRPr="00313350">
        <w:rPr>
          <w:rFonts w:asciiTheme="majorEastAsia" w:eastAsiaTheme="majorEastAsia" w:hAnsiTheme="majorEastAsia" w:cstheme="majorHAnsi"/>
          <w:sz w:val="22"/>
          <w:lang w:eastAsia="zh-CN"/>
        </w:rPr>
        <w:tab/>
      </w:r>
      <w:r w:rsidRPr="00313350">
        <w:rPr>
          <w:rFonts w:asciiTheme="majorEastAsia" w:eastAsiaTheme="majorEastAsia" w:hAnsiTheme="majorEastAsia" w:cstheme="majorHAnsi"/>
          <w:sz w:val="22"/>
          <w:lang w:eastAsia="zh-CN"/>
        </w:rPr>
        <w:tab/>
      </w:r>
      <w:r w:rsidR="00757655">
        <w:rPr>
          <w:rFonts w:asciiTheme="majorEastAsia" w:eastAsiaTheme="majorEastAsia" w:hAnsiTheme="majorEastAsia" w:cstheme="majorHAnsi" w:hint="eastAsia"/>
          <w:sz w:val="22"/>
        </w:rPr>
        <w:t>具体的なIT活用方法のレクチャーと作業</w:t>
      </w:r>
    </w:p>
    <w:p w14:paraId="7AF8F71B" w14:textId="3585D155" w:rsidR="00757655" w:rsidRDefault="00BE244B" w:rsidP="00CE5349">
      <w:pPr>
        <w:pStyle w:val="a7"/>
        <w:ind w:leftChars="0" w:left="360"/>
        <w:rPr>
          <w:rFonts w:asciiTheme="majorEastAsia" w:eastAsiaTheme="majorEastAsia" w:hAnsiTheme="majorEastAsia" w:cstheme="majorHAnsi"/>
          <w:sz w:val="22"/>
        </w:rPr>
      </w:pPr>
      <w:r w:rsidRPr="002A4FD1">
        <w:rPr>
          <w:rFonts w:asciiTheme="majorEastAsia" w:eastAsiaTheme="majorEastAsia" w:hAnsiTheme="majorEastAsia" w:cstheme="majorHAnsi"/>
          <w:sz w:val="22"/>
          <w:lang w:eastAsia="zh-CN"/>
        </w:rPr>
        <w:tab/>
      </w:r>
      <w:r>
        <w:rPr>
          <w:rFonts w:asciiTheme="majorEastAsia" w:eastAsiaTheme="majorEastAsia" w:hAnsiTheme="majorEastAsia" w:cstheme="majorHAnsi" w:hint="eastAsia"/>
          <w:sz w:val="22"/>
        </w:rPr>
        <w:t>１７</w:t>
      </w:r>
      <w:r w:rsidRPr="002A4FD1">
        <w:rPr>
          <w:rFonts w:asciiTheme="majorEastAsia" w:eastAsiaTheme="majorEastAsia" w:hAnsiTheme="majorEastAsia" w:cstheme="majorHAnsi" w:hint="eastAsia"/>
          <w:sz w:val="22"/>
        </w:rPr>
        <w:t>：００</w:t>
      </w:r>
      <w:r w:rsidRPr="002A4FD1">
        <w:rPr>
          <w:rFonts w:asciiTheme="majorEastAsia" w:eastAsiaTheme="majorEastAsia" w:hAnsiTheme="majorEastAsia" w:cstheme="majorHAnsi"/>
          <w:sz w:val="22"/>
        </w:rPr>
        <w:tab/>
      </w:r>
      <w:r w:rsidRPr="002A4FD1">
        <w:rPr>
          <w:rFonts w:asciiTheme="majorEastAsia" w:eastAsiaTheme="majorEastAsia" w:hAnsiTheme="majorEastAsia" w:cstheme="majorHAnsi"/>
          <w:sz w:val="22"/>
        </w:rPr>
        <w:tab/>
      </w:r>
      <w:r w:rsidRPr="002A4FD1">
        <w:rPr>
          <w:rFonts w:asciiTheme="majorEastAsia" w:eastAsiaTheme="majorEastAsia" w:hAnsiTheme="majorEastAsia" w:cstheme="majorHAnsi"/>
          <w:sz w:val="22"/>
        </w:rPr>
        <w:tab/>
      </w:r>
      <w:r w:rsidRPr="002A4FD1">
        <w:rPr>
          <w:rFonts w:asciiTheme="majorEastAsia" w:eastAsiaTheme="majorEastAsia" w:hAnsiTheme="majorEastAsia" w:cstheme="majorHAnsi" w:hint="eastAsia"/>
          <w:sz w:val="22"/>
        </w:rPr>
        <w:t>終了予定</w:t>
      </w:r>
    </w:p>
    <w:p w14:paraId="45790A83" w14:textId="5BFB6C18" w:rsidR="004C2A46" w:rsidRPr="002A4FD1" w:rsidRDefault="008D0EFE" w:rsidP="00B23564">
      <w:pPr>
        <w:pStyle w:val="ab"/>
        <w:jc w:val="left"/>
        <w:rPr>
          <w:rFonts w:asciiTheme="majorEastAsia" w:eastAsiaTheme="majorEastAsia" w:hAnsiTheme="majorEastAsia" w:cstheme="majorHAnsi"/>
          <w:sz w:val="22"/>
        </w:rPr>
      </w:pPr>
      <w:r w:rsidRPr="002A4FD1">
        <w:rPr>
          <mc:AlternateContent>
            <mc:Choice Requires="w16se">
              <w:rFonts w:asciiTheme="majorEastAsia" w:eastAsiaTheme="majorEastAsia" w:hAnsiTheme="majorEastAsia" w:cstheme="majorHAnsi"/>
            </mc:Choice>
            <mc:Fallback>
              <w:rFonts w:ascii="Segoe UI Emoji" w:eastAsia="Segoe UI Emoji" w:hAnsi="Segoe UI Emoji" w:cs="Segoe UI Emoji"/>
            </mc:Fallback>
          </mc:AlternateContent>
          <w:sz w:val="22"/>
        </w:rPr>
        <mc:AlternateContent>
          <mc:Choice Requires="w16se">
            <w16se:symEx w16se:font="Segoe UI Emoji" w16se:char="25CF"/>
          </mc:Choice>
          <mc:Fallback>
            <w:t>●</w:t>
          </mc:Fallback>
        </mc:AlternateContent>
      </w:r>
      <w:r w:rsidR="00C6208C" w:rsidRPr="002A4FD1">
        <w:rPr>
          <w:rFonts w:asciiTheme="majorEastAsia" w:eastAsiaTheme="majorEastAsia" w:hAnsiTheme="majorEastAsia" w:cstheme="majorHAnsi"/>
          <w:sz w:val="22"/>
        </w:rPr>
        <w:t>申し込み</w:t>
      </w:r>
      <w:r w:rsidR="002A2641" w:rsidRPr="002A4FD1">
        <w:rPr>
          <w:rFonts w:asciiTheme="majorEastAsia" w:eastAsiaTheme="majorEastAsia" w:hAnsiTheme="majorEastAsia" w:cstheme="majorHAnsi"/>
          <w:sz w:val="22"/>
        </w:rPr>
        <w:t xml:space="preserve">期限　：　</w:t>
      </w:r>
      <w:r w:rsidR="00BE244B">
        <w:rPr>
          <w:rFonts w:asciiTheme="majorEastAsia" w:eastAsiaTheme="majorEastAsia" w:hAnsiTheme="majorEastAsia" w:cstheme="majorHAnsi" w:hint="eastAsia"/>
          <w:sz w:val="22"/>
        </w:rPr>
        <w:t>6</w:t>
      </w:r>
      <w:r w:rsidR="002A2641" w:rsidRPr="002A4FD1">
        <w:rPr>
          <w:rFonts w:asciiTheme="majorEastAsia" w:eastAsiaTheme="majorEastAsia" w:hAnsiTheme="majorEastAsia" w:cstheme="majorHAnsi"/>
          <w:sz w:val="22"/>
        </w:rPr>
        <w:t>月</w:t>
      </w:r>
      <w:r w:rsidR="00757655">
        <w:rPr>
          <w:rFonts w:asciiTheme="majorEastAsia" w:eastAsiaTheme="majorEastAsia" w:hAnsiTheme="majorEastAsia" w:cstheme="majorHAnsi" w:hint="eastAsia"/>
          <w:sz w:val="22"/>
        </w:rPr>
        <w:t>15</w:t>
      </w:r>
      <w:r w:rsidR="002A2641" w:rsidRPr="002A4FD1">
        <w:rPr>
          <w:rFonts w:asciiTheme="majorEastAsia" w:eastAsiaTheme="majorEastAsia" w:hAnsiTheme="majorEastAsia" w:cstheme="majorHAnsi"/>
          <w:sz w:val="22"/>
        </w:rPr>
        <w:t>日</w:t>
      </w:r>
      <w:r w:rsidR="00757655">
        <w:rPr>
          <w:rFonts w:asciiTheme="majorEastAsia" w:eastAsiaTheme="majorEastAsia" w:hAnsiTheme="majorEastAsia" w:cstheme="majorHAnsi"/>
          <w:sz w:val="22"/>
        </w:rPr>
        <w:tab/>
      </w:r>
      <w:r w:rsidR="00757655">
        <w:rPr>
          <w:rFonts w:asciiTheme="majorEastAsia" w:eastAsiaTheme="majorEastAsia" w:hAnsiTheme="majorEastAsia" w:cstheme="majorHAnsi"/>
          <w:sz w:val="22"/>
        </w:rPr>
        <w:tab/>
      </w:r>
      <w:r w:rsidR="00757655">
        <w:rPr>
          <w:rFonts w:asciiTheme="majorEastAsia" w:eastAsiaTheme="majorEastAsia" w:hAnsiTheme="majorEastAsia" w:cstheme="majorHAnsi"/>
          <w:sz w:val="22"/>
        </w:rPr>
        <w:tab/>
      </w:r>
      <w:r w:rsidR="00757655">
        <w:rPr>
          <w:rFonts w:asciiTheme="majorEastAsia" w:eastAsiaTheme="majorEastAsia" w:hAnsiTheme="majorEastAsia" w:cstheme="majorHAnsi" w:hint="eastAsia"/>
          <w:sz w:val="22"/>
        </w:rPr>
        <w:t>定員10名</w:t>
      </w:r>
    </w:p>
    <w:p w14:paraId="4F951F60" w14:textId="097A191A" w:rsidR="00B615A7" w:rsidRPr="002A4FD1" w:rsidRDefault="00713477" w:rsidP="004C2A46">
      <w:pPr>
        <w:pStyle w:val="ab"/>
        <w:jc w:val="left"/>
        <w:rPr>
          <w:rFonts w:asciiTheme="majorEastAsia" w:eastAsiaTheme="majorEastAsia" w:hAnsiTheme="majorEastAsia"/>
          <w:sz w:val="22"/>
        </w:rPr>
      </w:pPr>
      <w:r w:rsidRPr="002A4FD1">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5CF"/>
          </mc:Choice>
          <mc:Fallback>
            <w:t>●</w:t>
          </mc:Fallback>
        </mc:AlternateContent>
      </w:r>
      <w:r w:rsidR="004C092C" w:rsidRPr="002A4FD1">
        <w:rPr>
          <w:rFonts w:asciiTheme="majorEastAsia" w:eastAsiaTheme="majorEastAsia" w:hAnsiTheme="majorEastAsia" w:hint="eastAsia"/>
          <w:sz w:val="22"/>
        </w:rPr>
        <w:t>申し込み先</w:t>
      </w:r>
      <w:r w:rsidR="004C092C" w:rsidRPr="002A4FD1">
        <w:rPr>
          <w:rFonts w:asciiTheme="majorEastAsia" w:eastAsiaTheme="majorEastAsia" w:hAnsiTheme="majorEastAsia" w:hint="eastAsia"/>
          <w:sz w:val="22"/>
        </w:rPr>
        <w:tab/>
      </w:r>
      <w:r w:rsidR="004C092C" w:rsidRPr="002A4FD1">
        <w:rPr>
          <w:rFonts w:asciiTheme="majorEastAsia" w:eastAsiaTheme="majorEastAsia" w:hAnsiTheme="majorEastAsia" w:hint="eastAsia"/>
          <w:sz w:val="22"/>
        </w:rPr>
        <w:tab/>
      </w:r>
      <w:r w:rsidR="00DA14C1" w:rsidRPr="002A4FD1">
        <w:rPr>
          <w:rFonts w:asciiTheme="majorEastAsia" w:eastAsiaTheme="majorEastAsia" w:hAnsiTheme="majorEastAsia" w:hint="eastAsia"/>
          <w:sz w:val="22"/>
        </w:rPr>
        <w:t>メール</w:t>
      </w:r>
      <w:r w:rsidR="007C46DD" w:rsidRPr="002A4FD1">
        <w:rPr>
          <w:rFonts w:asciiTheme="majorEastAsia" w:eastAsiaTheme="majorEastAsia" w:hAnsiTheme="majorEastAsia" w:hint="eastAsia"/>
          <w:sz w:val="22"/>
        </w:rPr>
        <w:tab/>
      </w:r>
      <w:r w:rsidR="00DA14C1" w:rsidRPr="002A4FD1">
        <w:rPr>
          <w:rFonts w:asciiTheme="majorEastAsia" w:eastAsiaTheme="majorEastAsia" w:hAnsiTheme="majorEastAsia" w:hint="eastAsia"/>
          <w:sz w:val="22"/>
        </w:rPr>
        <w:t>：</w:t>
      </w:r>
      <w:r w:rsidR="00F06A3F" w:rsidRPr="002A4FD1">
        <w:rPr>
          <w:rFonts w:asciiTheme="majorEastAsia" w:eastAsiaTheme="majorEastAsia" w:hAnsiTheme="majorEastAsia" w:hint="eastAsia"/>
          <w:sz w:val="22"/>
        </w:rPr>
        <w:t xml:space="preserve">　</w:t>
      </w:r>
      <w:r w:rsidR="00AC1358" w:rsidRPr="002A4FD1">
        <w:rPr>
          <w:rFonts w:asciiTheme="majorEastAsia" w:eastAsiaTheme="majorEastAsia" w:hAnsiTheme="majorEastAsia" w:hint="eastAsia"/>
          <w:sz w:val="22"/>
        </w:rPr>
        <w:t>i</w:t>
      </w:r>
      <w:r w:rsidR="00AC1358" w:rsidRPr="002A4FD1">
        <w:rPr>
          <w:rFonts w:asciiTheme="majorEastAsia" w:eastAsiaTheme="majorEastAsia" w:hAnsiTheme="majorEastAsia"/>
          <w:sz w:val="22"/>
        </w:rPr>
        <w:t>nfo@japan-parts.org</w:t>
      </w:r>
    </w:p>
    <w:p w14:paraId="26E19346" w14:textId="2AAB8C5B" w:rsidR="00DA14C1" w:rsidRPr="002A4FD1" w:rsidRDefault="00DA14C1" w:rsidP="00034DE5">
      <w:pPr>
        <w:pStyle w:val="ab"/>
        <w:jc w:val="left"/>
        <w:rPr>
          <w:rFonts w:asciiTheme="majorEastAsia" w:eastAsiaTheme="majorEastAsia" w:hAnsiTheme="majorEastAsia"/>
          <w:sz w:val="22"/>
          <w:lang w:eastAsia="zh-CN"/>
        </w:rPr>
      </w:pPr>
      <w:r w:rsidRPr="002A4FD1">
        <w:rPr>
          <w:rFonts w:asciiTheme="majorEastAsia" w:eastAsiaTheme="majorEastAsia" w:hAnsiTheme="majorEastAsia" w:hint="eastAsia"/>
          <w:sz w:val="22"/>
        </w:rPr>
        <w:tab/>
      </w:r>
      <w:r w:rsidRPr="002A4FD1">
        <w:rPr>
          <w:rFonts w:asciiTheme="majorEastAsia" w:eastAsiaTheme="majorEastAsia" w:hAnsiTheme="majorEastAsia" w:hint="eastAsia"/>
          <w:sz w:val="22"/>
        </w:rPr>
        <w:tab/>
      </w:r>
      <w:r w:rsidRPr="002A4FD1">
        <w:rPr>
          <w:rFonts w:asciiTheme="majorEastAsia" w:eastAsiaTheme="majorEastAsia" w:hAnsiTheme="majorEastAsia" w:hint="eastAsia"/>
          <w:sz w:val="22"/>
        </w:rPr>
        <w:tab/>
      </w:r>
      <w:r w:rsidR="00C6208C" w:rsidRPr="002A4FD1">
        <w:rPr>
          <w:rFonts w:asciiTheme="majorEastAsia" w:eastAsiaTheme="majorEastAsia" w:hAnsiTheme="majorEastAsia" w:hint="eastAsia"/>
          <w:sz w:val="22"/>
          <w:lang w:eastAsia="zh-CN"/>
        </w:rPr>
        <w:t>連絡先</w:t>
      </w:r>
      <w:r w:rsidR="007C46DD" w:rsidRPr="002A4FD1">
        <w:rPr>
          <w:rFonts w:asciiTheme="majorEastAsia" w:eastAsiaTheme="majorEastAsia" w:hAnsiTheme="majorEastAsia" w:hint="eastAsia"/>
          <w:sz w:val="22"/>
          <w:lang w:eastAsia="zh-CN"/>
        </w:rPr>
        <w:tab/>
      </w:r>
      <w:r w:rsidRPr="002A4FD1">
        <w:rPr>
          <w:rFonts w:asciiTheme="majorEastAsia" w:eastAsiaTheme="majorEastAsia" w:hAnsiTheme="majorEastAsia" w:hint="eastAsia"/>
          <w:sz w:val="22"/>
          <w:lang w:eastAsia="zh-CN"/>
        </w:rPr>
        <w:t>：</w:t>
      </w:r>
      <w:r w:rsidR="00F06A3F" w:rsidRPr="002A4FD1">
        <w:rPr>
          <w:rFonts w:asciiTheme="majorEastAsia" w:eastAsiaTheme="majorEastAsia" w:hAnsiTheme="majorEastAsia" w:hint="eastAsia"/>
          <w:sz w:val="22"/>
          <w:lang w:eastAsia="zh-CN"/>
        </w:rPr>
        <w:t xml:space="preserve">　</w:t>
      </w:r>
      <w:r w:rsidR="00B615A7" w:rsidRPr="002A4FD1">
        <w:rPr>
          <w:rFonts w:asciiTheme="majorEastAsia" w:eastAsiaTheme="majorEastAsia" w:hAnsiTheme="majorEastAsia" w:hint="eastAsia"/>
          <w:sz w:val="22"/>
          <w:lang w:eastAsia="zh-CN"/>
        </w:rPr>
        <w:t>0</w:t>
      </w:r>
      <w:r w:rsidR="00BE244B">
        <w:rPr>
          <w:rFonts w:asciiTheme="majorEastAsia" w:eastAsiaTheme="majorEastAsia" w:hAnsiTheme="majorEastAsia" w:hint="eastAsia"/>
          <w:sz w:val="22"/>
          <w:lang w:eastAsia="zh-CN"/>
        </w:rPr>
        <w:t>8</w:t>
      </w:r>
      <w:r w:rsidR="00B615A7" w:rsidRPr="002A4FD1">
        <w:rPr>
          <w:rFonts w:asciiTheme="majorEastAsia" w:eastAsiaTheme="majorEastAsia" w:hAnsiTheme="majorEastAsia" w:hint="eastAsia"/>
          <w:sz w:val="22"/>
          <w:lang w:eastAsia="zh-CN"/>
        </w:rPr>
        <w:t>0-</w:t>
      </w:r>
      <w:r w:rsidR="00531AE8">
        <w:rPr>
          <w:rFonts w:asciiTheme="majorEastAsia" w:eastAsiaTheme="majorEastAsia" w:hAnsiTheme="majorEastAsia" w:hint="eastAsia"/>
          <w:sz w:val="22"/>
          <w:lang w:eastAsia="zh-CN"/>
        </w:rPr>
        <w:t>2690-</w:t>
      </w:r>
      <w:r w:rsidR="00531AE8">
        <w:rPr>
          <w:rFonts w:asciiTheme="majorEastAsia" w:eastAsiaTheme="majorEastAsia" w:hAnsiTheme="majorEastAsia"/>
          <w:sz w:val="22"/>
          <w:lang w:eastAsia="zh-CN"/>
        </w:rPr>
        <w:t>4738</w:t>
      </w:r>
      <w:r w:rsidR="00C6208C" w:rsidRPr="002A4FD1">
        <w:rPr>
          <w:rFonts w:asciiTheme="majorEastAsia" w:eastAsiaTheme="majorEastAsia" w:hAnsiTheme="majorEastAsia" w:hint="eastAsia"/>
          <w:sz w:val="22"/>
          <w:lang w:eastAsia="zh-CN"/>
        </w:rPr>
        <w:t>（担当：</w:t>
      </w:r>
      <w:r w:rsidR="00757655">
        <w:rPr>
          <w:rFonts w:asciiTheme="majorEastAsia" w:eastAsiaTheme="majorEastAsia" w:hAnsiTheme="majorEastAsia" w:hint="eastAsia"/>
          <w:sz w:val="22"/>
          <w:lang w:eastAsia="zh-CN"/>
        </w:rPr>
        <w:t>石橋</w:t>
      </w:r>
      <w:r w:rsidR="00C6208C" w:rsidRPr="002A4FD1">
        <w:rPr>
          <w:rFonts w:asciiTheme="majorEastAsia" w:eastAsiaTheme="majorEastAsia" w:hAnsiTheme="majorEastAsia" w:hint="eastAsia"/>
          <w:sz w:val="22"/>
          <w:lang w:eastAsia="zh-CN"/>
        </w:rPr>
        <w:t>）</w:t>
      </w:r>
    </w:p>
    <w:p w14:paraId="36DB9F66" w14:textId="2C21B20B" w:rsidR="00FE7718" w:rsidRDefault="007C46DD" w:rsidP="00034DE5">
      <w:pPr>
        <w:pStyle w:val="ab"/>
        <w:jc w:val="left"/>
        <w:rPr>
          <w:rFonts w:asciiTheme="majorEastAsia" w:eastAsiaTheme="majorEastAsia" w:hAnsiTheme="majorEastAsia"/>
          <w:sz w:val="22"/>
        </w:rPr>
      </w:pPr>
      <w:r w:rsidRPr="002A4FD1">
        <w:rPr>
          <w:rFonts w:asciiTheme="majorEastAsia" w:eastAsiaTheme="majorEastAsia" w:hAnsiTheme="majorEastAsia"/>
          <w:sz w:val="22"/>
          <w:lang w:eastAsia="zh-CN"/>
        </w:rPr>
        <w:tab/>
      </w:r>
      <w:r w:rsidRPr="002A4FD1">
        <w:rPr>
          <w:rFonts w:asciiTheme="majorEastAsia" w:eastAsiaTheme="majorEastAsia" w:hAnsiTheme="majorEastAsia"/>
          <w:sz w:val="22"/>
          <w:lang w:eastAsia="zh-CN"/>
        </w:rPr>
        <w:tab/>
      </w:r>
      <w:r w:rsidRPr="002A4FD1">
        <w:rPr>
          <w:rFonts w:asciiTheme="majorEastAsia" w:eastAsiaTheme="majorEastAsia" w:hAnsiTheme="majorEastAsia"/>
          <w:sz w:val="22"/>
          <w:lang w:eastAsia="zh-CN"/>
        </w:rPr>
        <w:tab/>
      </w:r>
      <w:r w:rsidRPr="002A4FD1">
        <w:rPr>
          <w:rFonts w:asciiTheme="majorEastAsia" w:eastAsiaTheme="majorEastAsia" w:hAnsiTheme="majorEastAsia" w:hint="eastAsia"/>
          <w:sz w:val="22"/>
        </w:rPr>
        <w:t>FAX</w:t>
      </w:r>
      <w:r w:rsidRPr="002A4FD1">
        <w:rPr>
          <w:rFonts w:asciiTheme="majorEastAsia" w:eastAsiaTheme="majorEastAsia" w:hAnsiTheme="majorEastAsia"/>
          <w:sz w:val="22"/>
        </w:rPr>
        <w:tab/>
      </w:r>
      <w:r w:rsidRPr="002A4FD1">
        <w:rPr>
          <w:rFonts w:asciiTheme="majorEastAsia" w:eastAsiaTheme="majorEastAsia" w:hAnsiTheme="majorEastAsia" w:hint="eastAsia"/>
          <w:sz w:val="22"/>
        </w:rPr>
        <w:t>：　052-7</w:t>
      </w:r>
      <w:r w:rsidR="00EB1A82" w:rsidRPr="002A4FD1">
        <w:rPr>
          <w:rFonts w:asciiTheme="majorEastAsia" w:eastAsiaTheme="majorEastAsia" w:hAnsiTheme="majorEastAsia" w:hint="eastAsia"/>
          <w:sz w:val="22"/>
        </w:rPr>
        <w:t>53</w:t>
      </w:r>
      <w:r w:rsidRPr="002A4FD1">
        <w:rPr>
          <w:rFonts w:asciiTheme="majorEastAsia" w:eastAsiaTheme="majorEastAsia" w:hAnsiTheme="majorEastAsia" w:hint="eastAsia"/>
          <w:sz w:val="22"/>
        </w:rPr>
        <w:t>-</w:t>
      </w:r>
      <w:r w:rsidR="00EB1A82" w:rsidRPr="002A4FD1">
        <w:rPr>
          <w:rFonts w:asciiTheme="majorEastAsia" w:eastAsiaTheme="majorEastAsia" w:hAnsiTheme="majorEastAsia" w:hint="eastAsia"/>
          <w:sz w:val="22"/>
        </w:rPr>
        <w:t>8444</w:t>
      </w:r>
    </w:p>
    <w:p w14:paraId="227EE406" w14:textId="5AFCFA23" w:rsidR="00034DE5" w:rsidRPr="002A4FD1" w:rsidRDefault="00034DE5" w:rsidP="00C6208C">
      <w:pPr>
        <w:pStyle w:val="ab"/>
        <w:jc w:val="left"/>
        <w:rPr>
          <w:rFonts w:asciiTheme="majorEastAsia" w:eastAsiaTheme="majorEastAsia" w:hAnsiTheme="majorEastAsia"/>
          <w:sz w:val="22"/>
        </w:rPr>
      </w:pPr>
      <w:r w:rsidRPr="002A4FD1">
        <w:rPr>
          <w:rFonts w:asciiTheme="majorEastAsia" w:eastAsiaTheme="majorEastAsia" w:hAnsiTheme="majorEastAsia" w:hint="eastAsia"/>
          <w:sz w:val="22"/>
        </w:rPr>
        <w:t>******************************************</w:t>
      </w:r>
      <w:r w:rsidR="00C6208C" w:rsidRPr="002A4FD1">
        <w:rPr>
          <w:rFonts w:asciiTheme="majorEastAsia" w:eastAsiaTheme="majorEastAsia" w:hAnsiTheme="majorEastAsia" w:hint="eastAsia"/>
          <w:sz w:val="22"/>
        </w:rPr>
        <w:t>*************************</w:t>
      </w:r>
      <w:r w:rsidR="00F06A3F" w:rsidRPr="002A4FD1">
        <w:rPr>
          <w:rFonts w:asciiTheme="majorEastAsia" w:eastAsiaTheme="majorEastAsia" w:hAnsiTheme="majorEastAsia" w:hint="eastAsia"/>
          <w:sz w:val="22"/>
        </w:rPr>
        <w:t>***</w:t>
      </w:r>
      <w:r w:rsidR="00E35F91" w:rsidRPr="002A4FD1">
        <w:rPr>
          <w:rFonts w:asciiTheme="majorEastAsia" w:eastAsiaTheme="majorEastAsia" w:hAnsiTheme="majorEastAsia" w:hint="eastAsia"/>
          <w:sz w:val="22"/>
        </w:rPr>
        <w:t>*******</w:t>
      </w:r>
    </w:p>
    <w:p w14:paraId="78FE7718" w14:textId="5ACC5346" w:rsidR="00C6208C" w:rsidRPr="002A4FD1" w:rsidRDefault="00C6208C" w:rsidP="00466429">
      <w:pPr>
        <w:pStyle w:val="ab"/>
        <w:jc w:val="center"/>
        <w:rPr>
          <w:rFonts w:asciiTheme="majorEastAsia" w:eastAsiaTheme="majorEastAsia" w:hAnsiTheme="majorEastAsia"/>
          <w:sz w:val="44"/>
          <w:szCs w:val="44"/>
        </w:rPr>
      </w:pPr>
      <w:r w:rsidRPr="002A4FD1">
        <w:rPr>
          <w:rFonts w:asciiTheme="majorEastAsia" w:eastAsiaTheme="majorEastAsia" w:hAnsiTheme="majorEastAsia" w:hint="eastAsia"/>
          <w:sz w:val="44"/>
          <w:szCs w:val="44"/>
        </w:rPr>
        <w:t>参加</w:t>
      </w:r>
      <w:r w:rsidR="00F06A3F" w:rsidRPr="002A4FD1">
        <w:rPr>
          <w:rFonts w:asciiTheme="majorEastAsia" w:eastAsiaTheme="majorEastAsia" w:hAnsiTheme="majorEastAsia" w:hint="eastAsia"/>
          <w:sz w:val="44"/>
          <w:szCs w:val="44"/>
        </w:rPr>
        <w:t>申込み</w:t>
      </w:r>
      <w:r w:rsidRPr="002A4FD1">
        <w:rPr>
          <w:rFonts w:asciiTheme="majorEastAsia" w:eastAsiaTheme="majorEastAsia" w:hAnsiTheme="majorEastAsia" w:hint="eastAsia"/>
          <w:sz w:val="44"/>
          <w:szCs w:val="44"/>
        </w:rPr>
        <w:t>書</w:t>
      </w:r>
    </w:p>
    <w:p w14:paraId="552BC768" w14:textId="7DA74C57" w:rsidR="00C6208C" w:rsidRPr="002A4FD1" w:rsidRDefault="00C6208C" w:rsidP="008D0EFE">
      <w:pPr>
        <w:pStyle w:val="ab"/>
        <w:jc w:val="center"/>
        <w:rPr>
          <w:rFonts w:asciiTheme="majorEastAsia" w:eastAsiaTheme="majorEastAsia" w:hAnsiTheme="majorEastAsia"/>
          <w:sz w:val="22"/>
        </w:rPr>
      </w:pPr>
      <w:r w:rsidRPr="002A4FD1">
        <w:rPr>
          <mc:AlternateContent>
            <mc:Choice Requires="w16se">
              <w:rFonts w:asciiTheme="majorEastAsia" w:eastAsiaTheme="majorEastAsia" w:hAnsiTheme="majorEastAsia" w:hint="eastAsia"/>
            </mc:Choice>
            <mc:Fallback>
              <w:rFonts w:ascii="Segoe UI Symbol" w:eastAsia="Segoe UI Symbol" w:hAnsi="Segoe UI Symbol" w:cs="Segoe UI Symbol"/>
            </mc:Fallback>
          </mc:AlternateContent>
          <w:sz w:val="22"/>
        </w:rPr>
        <mc:AlternateContent>
          <mc:Choice Requires="w16se">
            <w16se:symEx w16se:font="Segoe UI Symbol" w16se:char="2606"/>
          </mc:Choice>
          <mc:Fallback>
            <w:t>☆</w:t>
          </mc:Fallback>
        </mc:AlternateContent>
      </w:r>
      <w:r w:rsidRPr="002A4FD1">
        <w:rPr>
          <w:rFonts w:asciiTheme="majorEastAsia" w:eastAsiaTheme="majorEastAsia" w:hAnsiTheme="majorEastAsia" w:hint="eastAsia"/>
          <w:sz w:val="22"/>
        </w:rPr>
        <w:t>様式に問わずメールで会社名と御名前をご連絡頂ければ申し込み受付いたします。</w:t>
      </w:r>
    </w:p>
    <w:tbl>
      <w:tblPr>
        <w:tblStyle w:val="ad"/>
        <w:tblW w:w="8500" w:type="dxa"/>
        <w:tblLook w:val="04A0" w:firstRow="1" w:lastRow="0" w:firstColumn="1" w:lastColumn="0" w:noHBand="0" w:noVBand="1"/>
      </w:tblPr>
      <w:tblGrid>
        <w:gridCol w:w="1838"/>
        <w:gridCol w:w="6662"/>
      </w:tblGrid>
      <w:tr w:rsidR="00D401BA" w:rsidRPr="002A4FD1" w14:paraId="52546D59" w14:textId="77777777" w:rsidTr="00C6208C">
        <w:trPr>
          <w:trHeight w:val="482"/>
        </w:trPr>
        <w:tc>
          <w:tcPr>
            <w:tcW w:w="1838" w:type="dxa"/>
            <w:vAlign w:val="center"/>
          </w:tcPr>
          <w:p w14:paraId="0B8DCC02" w14:textId="77777777" w:rsidR="00D401BA" w:rsidRPr="002A4FD1" w:rsidRDefault="00C6208C" w:rsidP="002B6BAF">
            <w:pPr>
              <w:pStyle w:val="ab"/>
              <w:jc w:val="both"/>
              <w:rPr>
                <w:rFonts w:asciiTheme="majorEastAsia" w:eastAsiaTheme="majorEastAsia" w:hAnsiTheme="majorEastAsia"/>
                <w:sz w:val="22"/>
              </w:rPr>
            </w:pPr>
            <w:r w:rsidRPr="002A4FD1">
              <w:rPr>
                <w:rFonts w:asciiTheme="majorEastAsia" w:eastAsiaTheme="majorEastAsia" w:hAnsiTheme="majorEastAsia" w:hint="eastAsia"/>
                <w:sz w:val="22"/>
              </w:rPr>
              <w:t>御社名</w:t>
            </w:r>
          </w:p>
        </w:tc>
        <w:tc>
          <w:tcPr>
            <w:tcW w:w="6662" w:type="dxa"/>
            <w:vAlign w:val="center"/>
          </w:tcPr>
          <w:p w14:paraId="59D8196E" w14:textId="77777777" w:rsidR="00D401BA" w:rsidRPr="002A4FD1" w:rsidRDefault="00D401BA" w:rsidP="002B6BAF">
            <w:pPr>
              <w:pStyle w:val="ab"/>
              <w:jc w:val="both"/>
              <w:rPr>
                <w:rFonts w:asciiTheme="majorEastAsia" w:eastAsiaTheme="majorEastAsia" w:hAnsiTheme="majorEastAsia"/>
                <w:sz w:val="22"/>
              </w:rPr>
            </w:pPr>
          </w:p>
        </w:tc>
      </w:tr>
      <w:tr w:rsidR="00B23564" w:rsidRPr="002A4FD1" w14:paraId="20B57486" w14:textId="77777777" w:rsidTr="00C6208C">
        <w:trPr>
          <w:trHeight w:val="482"/>
        </w:trPr>
        <w:tc>
          <w:tcPr>
            <w:tcW w:w="1838" w:type="dxa"/>
            <w:vAlign w:val="center"/>
          </w:tcPr>
          <w:p w14:paraId="11F947E7" w14:textId="5BB160E4" w:rsidR="00B23564" w:rsidRPr="002A4FD1" w:rsidRDefault="00B23564" w:rsidP="002B6BAF">
            <w:pPr>
              <w:pStyle w:val="ab"/>
              <w:jc w:val="both"/>
              <w:rPr>
                <w:rFonts w:asciiTheme="majorEastAsia" w:eastAsiaTheme="majorEastAsia" w:hAnsiTheme="majorEastAsia"/>
                <w:sz w:val="22"/>
              </w:rPr>
            </w:pPr>
            <w:r w:rsidRPr="002A4FD1">
              <w:rPr>
                <w:rFonts w:asciiTheme="majorEastAsia" w:eastAsiaTheme="majorEastAsia" w:hAnsiTheme="majorEastAsia" w:hint="eastAsia"/>
                <w:sz w:val="22"/>
              </w:rPr>
              <w:t>連絡先</w:t>
            </w:r>
          </w:p>
        </w:tc>
        <w:tc>
          <w:tcPr>
            <w:tcW w:w="6662" w:type="dxa"/>
            <w:vAlign w:val="center"/>
          </w:tcPr>
          <w:p w14:paraId="23481E0C" w14:textId="77777777" w:rsidR="00B23564" w:rsidRPr="002A4FD1" w:rsidRDefault="00B23564" w:rsidP="002B6BAF">
            <w:pPr>
              <w:pStyle w:val="ab"/>
              <w:jc w:val="both"/>
              <w:rPr>
                <w:rFonts w:asciiTheme="majorEastAsia" w:eastAsiaTheme="majorEastAsia" w:hAnsiTheme="majorEastAsia"/>
                <w:sz w:val="22"/>
                <w:lang w:eastAsia="zh-CN"/>
              </w:rPr>
            </w:pPr>
          </w:p>
        </w:tc>
      </w:tr>
      <w:tr w:rsidR="00C6208C" w:rsidRPr="002A4FD1" w14:paraId="7E1D6B62" w14:textId="77777777" w:rsidTr="00C6208C">
        <w:trPr>
          <w:trHeight w:val="482"/>
        </w:trPr>
        <w:tc>
          <w:tcPr>
            <w:tcW w:w="1838" w:type="dxa"/>
            <w:vAlign w:val="center"/>
          </w:tcPr>
          <w:p w14:paraId="27B4959C" w14:textId="77777777" w:rsidR="00C6208C" w:rsidRPr="002A4FD1" w:rsidRDefault="00AC4BD9" w:rsidP="002B6BAF">
            <w:pPr>
              <w:pStyle w:val="ab"/>
              <w:jc w:val="both"/>
              <w:rPr>
                <w:rFonts w:asciiTheme="majorEastAsia" w:eastAsiaTheme="majorEastAsia" w:hAnsiTheme="majorEastAsia"/>
                <w:sz w:val="22"/>
              </w:rPr>
            </w:pPr>
            <w:r w:rsidRPr="002A4FD1">
              <w:rPr>
                <w:rFonts w:asciiTheme="majorEastAsia" w:eastAsiaTheme="majorEastAsia" w:hAnsiTheme="majorEastAsia" w:hint="eastAsia"/>
                <w:sz w:val="22"/>
              </w:rPr>
              <w:t>参加者名</w:t>
            </w:r>
          </w:p>
        </w:tc>
        <w:tc>
          <w:tcPr>
            <w:tcW w:w="6662" w:type="dxa"/>
            <w:vAlign w:val="center"/>
          </w:tcPr>
          <w:p w14:paraId="55DC43AF" w14:textId="77777777" w:rsidR="00C6208C" w:rsidRPr="002A4FD1" w:rsidRDefault="00C6208C" w:rsidP="002B6BAF">
            <w:pPr>
              <w:pStyle w:val="ab"/>
              <w:jc w:val="both"/>
              <w:rPr>
                <w:rFonts w:asciiTheme="majorEastAsia" w:eastAsiaTheme="majorEastAsia" w:hAnsiTheme="majorEastAsia"/>
                <w:sz w:val="22"/>
                <w:lang w:eastAsia="zh-CN"/>
              </w:rPr>
            </w:pPr>
          </w:p>
        </w:tc>
      </w:tr>
      <w:tr w:rsidR="00F06A3F" w:rsidRPr="002A4FD1" w14:paraId="2024122E" w14:textId="77777777" w:rsidTr="00C6208C">
        <w:trPr>
          <w:trHeight w:val="482"/>
        </w:trPr>
        <w:tc>
          <w:tcPr>
            <w:tcW w:w="1838" w:type="dxa"/>
            <w:vAlign w:val="center"/>
          </w:tcPr>
          <w:p w14:paraId="49AD9480" w14:textId="77777777" w:rsidR="00F06A3F" w:rsidRPr="002A4FD1" w:rsidRDefault="00FE7718" w:rsidP="002B6BAF">
            <w:pPr>
              <w:pStyle w:val="ab"/>
              <w:jc w:val="both"/>
              <w:rPr>
                <w:rFonts w:asciiTheme="majorEastAsia" w:eastAsiaTheme="majorEastAsia" w:hAnsiTheme="majorEastAsia"/>
                <w:sz w:val="22"/>
              </w:rPr>
            </w:pPr>
            <w:r w:rsidRPr="002A4FD1">
              <w:rPr>
                <w:rFonts w:asciiTheme="majorEastAsia" w:eastAsiaTheme="majorEastAsia" w:hAnsiTheme="majorEastAsia" w:hint="eastAsia"/>
                <w:sz w:val="22"/>
              </w:rPr>
              <w:t>参加者名</w:t>
            </w:r>
          </w:p>
        </w:tc>
        <w:tc>
          <w:tcPr>
            <w:tcW w:w="6662" w:type="dxa"/>
            <w:vAlign w:val="center"/>
          </w:tcPr>
          <w:p w14:paraId="2326BCC2" w14:textId="77777777" w:rsidR="00F06A3F" w:rsidRPr="002A4FD1" w:rsidRDefault="00F06A3F" w:rsidP="002B6BAF">
            <w:pPr>
              <w:pStyle w:val="ab"/>
              <w:jc w:val="both"/>
              <w:rPr>
                <w:rFonts w:asciiTheme="majorEastAsia" w:eastAsiaTheme="majorEastAsia" w:hAnsiTheme="majorEastAsia"/>
                <w:sz w:val="22"/>
                <w:lang w:eastAsia="zh-CN"/>
              </w:rPr>
            </w:pPr>
          </w:p>
        </w:tc>
      </w:tr>
      <w:tr w:rsidR="00D401BA" w:rsidRPr="002A4FD1" w14:paraId="6AE925F9" w14:textId="77777777" w:rsidTr="00C6208C">
        <w:trPr>
          <w:trHeight w:val="482"/>
        </w:trPr>
        <w:tc>
          <w:tcPr>
            <w:tcW w:w="1838" w:type="dxa"/>
            <w:vAlign w:val="center"/>
          </w:tcPr>
          <w:p w14:paraId="22DA2EED" w14:textId="08576301" w:rsidR="00D401BA" w:rsidRPr="002A4FD1" w:rsidRDefault="00454746" w:rsidP="002B6BAF">
            <w:pPr>
              <w:pStyle w:val="ab"/>
              <w:jc w:val="both"/>
              <w:rPr>
                <w:rFonts w:asciiTheme="majorEastAsia" w:eastAsiaTheme="majorEastAsia" w:hAnsiTheme="majorEastAsia"/>
                <w:sz w:val="22"/>
              </w:rPr>
            </w:pPr>
            <w:r w:rsidRPr="002A4FD1">
              <w:rPr>
                <w:rFonts w:asciiTheme="majorEastAsia" w:eastAsiaTheme="majorEastAsia" w:hAnsiTheme="majorEastAsia" w:hint="eastAsia"/>
                <w:sz w:val="22"/>
              </w:rPr>
              <w:t>その他</w:t>
            </w:r>
          </w:p>
        </w:tc>
        <w:tc>
          <w:tcPr>
            <w:tcW w:w="6662" w:type="dxa"/>
            <w:vAlign w:val="center"/>
          </w:tcPr>
          <w:p w14:paraId="27470720" w14:textId="0B2ACBE3" w:rsidR="00D401BA" w:rsidRPr="002A4FD1" w:rsidRDefault="00D401BA" w:rsidP="002A4FD1">
            <w:pPr>
              <w:pStyle w:val="ab"/>
              <w:jc w:val="both"/>
              <w:rPr>
                <w:rFonts w:asciiTheme="majorEastAsia" w:eastAsiaTheme="majorEastAsia" w:hAnsiTheme="majorEastAsia"/>
                <w:sz w:val="22"/>
              </w:rPr>
            </w:pPr>
          </w:p>
        </w:tc>
      </w:tr>
    </w:tbl>
    <w:p w14:paraId="0D62A903" w14:textId="77777777" w:rsidR="004D45F7" w:rsidRPr="002A4FD1" w:rsidRDefault="004D45F7" w:rsidP="00A45297">
      <w:pPr>
        <w:pStyle w:val="ab"/>
        <w:jc w:val="left"/>
        <w:rPr>
          <w:rFonts w:asciiTheme="majorEastAsia" w:eastAsiaTheme="majorEastAsia" w:hAnsiTheme="majorEastAsia"/>
          <w:sz w:val="22"/>
        </w:rPr>
      </w:pPr>
    </w:p>
    <w:sectPr w:rsidR="004D45F7" w:rsidRPr="002A4FD1">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66E18" w14:textId="77777777" w:rsidR="00571841" w:rsidRDefault="00571841" w:rsidP="00CC5A04">
      <w:r>
        <w:separator/>
      </w:r>
    </w:p>
  </w:endnote>
  <w:endnote w:type="continuationSeparator" w:id="0">
    <w:p w14:paraId="20EC60B6" w14:textId="77777777" w:rsidR="00571841" w:rsidRDefault="00571841" w:rsidP="00CC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 P丸ゴシック体M">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3F62" w14:textId="561AA8A2" w:rsidR="00DA658D" w:rsidRDefault="00DA658D" w:rsidP="00C94E0B">
    <w:pPr>
      <w:pStyle w:val="a5"/>
    </w:pPr>
  </w:p>
  <w:p w14:paraId="4A0A5A15" w14:textId="77777777" w:rsidR="00DA658D" w:rsidRDefault="00DA65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16868" w14:textId="77777777" w:rsidR="00571841" w:rsidRDefault="00571841" w:rsidP="00CC5A04">
      <w:r>
        <w:separator/>
      </w:r>
    </w:p>
  </w:footnote>
  <w:footnote w:type="continuationSeparator" w:id="0">
    <w:p w14:paraId="10888675" w14:textId="77777777" w:rsidR="00571841" w:rsidRDefault="00571841" w:rsidP="00CC5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0947" w14:textId="77777777" w:rsidR="00DA658D" w:rsidRDefault="00DA658D">
    <w:pPr>
      <w:pStyle w:val="a3"/>
    </w:pPr>
    <w:r>
      <w:rPr>
        <w:noProof/>
      </w:rPr>
      <w:drawing>
        <wp:anchor distT="0" distB="0" distL="114300" distR="114300" simplePos="0" relativeHeight="251658240" behindDoc="0" locked="0" layoutInCell="1" allowOverlap="1" wp14:anchorId="31662965" wp14:editId="374ECB47">
          <wp:simplePos x="0" y="0"/>
          <wp:positionH relativeFrom="column">
            <wp:posOffset>-553</wp:posOffset>
          </wp:positionH>
          <wp:positionV relativeFrom="page">
            <wp:posOffset>542741</wp:posOffset>
          </wp:positionV>
          <wp:extent cx="5400040" cy="303276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ロゴ.jpg"/>
                  <pic:cNvPicPr/>
                </pic:nvPicPr>
                <pic:blipFill>
                  <a:blip r:embed="rId1">
                    <a:extLst>
                      <a:ext uri="{28A0092B-C50C-407E-A947-70E740481C1C}">
                        <a14:useLocalDpi xmlns:a14="http://schemas.microsoft.com/office/drawing/2010/main" val="0"/>
                      </a:ext>
                    </a:extLst>
                  </a:blip>
                  <a:stretch>
                    <a:fillRect/>
                  </a:stretch>
                </pic:blipFill>
                <pic:spPr>
                  <a:xfrm>
                    <a:off x="0" y="0"/>
                    <a:ext cx="5400040" cy="3032760"/>
                  </a:xfrm>
                  <a:prstGeom prst="rect">
                    <a:avLst/>
                  </a:prstGeom>
                </pic:spPr>
              </pic:pic>
            </a:graphicData>
          </a:graphic>
        </wp:anchor>
      </w:drawing>
    </w:r>
  </w:p>
  <w:p w14:paraId="6A2BCCF8" w14:textId="77777777" w:rsidR="00DA658D" w:rsidRDefault="00DA658D">
    <w:pPr>
      <w:pStyle w:val="a3"/>
    </w:pPr>
    <w:r>
      <w:rPr>
        <w:noProof/>
      </w:rPr>
      <mc:AlternateContent>
        <mc:Choice Requires="wps">
          <w:drawing>
            <wp:anchor distT="0" distB="0" distL="114300" distR="114300" simplePos="0" relativeHeight="251660288" behindDoc="0" locked="0" layoutInCell="1" allowOverlap="1" wp14:anchorId="52D1E0A5" wp14:editId="58A3EA6A">
              <wp:simplePos x="0" y="0"/>
              <wp:positionH relativeFrom="column">
                <wp:posOffset>1161620</wp:posOffset>
              </wp:positionH>
              <wp:positionV relativeFrom="paragraph">
                <wp:posOffset>137303</wp:posOffset>
              </wp:positionV>
              <wp:extent cx="5073445" cy="383458"/>
              <wp:effectExtent l="0" t="0" r="0" b="0"/>
              <wp:wrapNone/>
              <wp:docPr id="30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445" cy="383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17BE0" w14:textId="77777777" w:rsidR="00DA658D" w:rsidRPr="00BC5A31" w:rsidRDefault="00DA658D" w:rsidP="00BC5A31">
                          <w:pPr>
                            <w:pStyle w:val="Web"/>
                            <w:kinsoku w:val="0"/>
                            <w:overflowPunct w:val="0"/>
                            <w:spacing w:before="0" w:beforeAutospacing="0" w:after="0" w:afterAutospacing="0"/>
                            <w:textAlignment w:val="baseline"/>
                            <w:rPr>
                              <w:color w:val="AEAAAA" w:themeColor="background2" w:themeShade="BF"/>
                            </w:rPr>
                          </w:pPr>
                          <w:r w:rsidRPr="00BC5A31">
                            <w:rPr>
                              <w:rFonts w:ascii="Calibri" w:hAnsi="Calibri" w:cs="+mn-cs"/>
                              <w:b/>
                              <w:bCs/>
                              <w:color w:val="AEAAAA" w:themeColor="background2" w:themeShade="BF"/>
                              <w:kern w:val="24"/>
                              <w:sz w:val="28"/>
                              <w:szCs w:val="28"/>
                              <w:u w:val="single"/>
                            </w:rPr>
                            <w:t>CENTRAL JAPAN PARTS PROCESSING ASSOCIATION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52D1E0A5" id="_x0000_t202" coordsize="21600,21600" o:spt="202" path="m,l,21600r21600,l21600,xe">
              <v:stroke joinstyle="miter"/>
              <v:path gradientshapeok="t" o:connecttype="rect"/>
            </v:shapetype>
            <v:shape id="テキスト ボックス 2" o:spid="_x0000_s1026" type="#_x0000_t202" style="position:absolute;left:0;text-align:left;margin-left:91.45pt;margin-top:10.8pt;width:399.5pt;height:3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" filled="f" stroked="f">
              <v:textbox>
                <w:txbxContent>
                  <w:p w14:paraId="51517BE0" w14:textId="77777777" w:rsidR="00DA658D" w:rsidRPr="00BC5A31" w:rsidRDefault="00DA658D" w:rsidP="00BC5A31">
                    <w:pPr>
                      <w:pStyle w:val="Web"/>
                      <w:kinsoku w:val="0"/>
                      <w:overflowPunct w:val="0"/>
                      <w:spacing w:before="0" w:beforeAutospacing="0" w:after="0" w:afterAutospacing="0"/>
                      <w:textAlignment w:val="baseline"/>
                      <w:rPr>
                        <w:color w:val="AEAAAA" w:themeColor="background2" w:themeShade="BF"/>
                      </w:rPr>
                    </w:pPr>
                    <w:r w:rsidRPr="00BC5A31">
                      <w:rPr>
                        <w:rFonts w:ascii="Calibri" w:hAnsi="Calibri" w:cs="+mn-cs"/>
                        <w:b/>
                        <w:bCs/>
                        <w:color w:val="AEAAAA" w:themeColor="background2" w:themeShade="BF"/>
                        <w:kern w:val="24"/>
                        <w:sz w:val="28"/>
                        <w:szCs w:val="28"/>
                        <w:u w:val="single"/>
                      </w:rPr>
                      <w:t>CENTRAL JAPAN PARTS PROCESSING ASSOCIATION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41B1"/>
    <w:multiLevelType w:val="hybridMultilevel"/>
    <w:tmpl w:val="232A54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AD2C6B"/>
    <w:multiLevelType w:val="hybridMultilevel"/>
    <w:tmpl w:val="A578627C"/>
    <w:lvl w:ilvl="0" w:tplc="9F786650">
      <w:numFmt w:val="bullet"/>
      <w:lvlText w:val="・"/>
      <w:lvlJc w:val="left"/>
      <w:pPr>
        <w:ind w:left="3000" w:hanging="360"/>
      </w:pPr>
      <w:rPr>
        <w:rFonts w:ascii="AR P丸ゴシック体M" w:eastAsia="AR P丸ゴシック体M" w:hAnsi="ＭＳ Ｐゴシック" w:cstheme="minorBidi" w:hint="eastAsia"/>
      </w:rPr>
    </w:lvl>
    <w:lvl w:ilvl="1" w:tplc="0409000B" w:tentative="1">
      <w:start w:val="1"/>
      <w:numFmt w:val="bullet"/>
      <w:lvlText w:val=""/>
      <w:lvlJc w:val="left"/>
      <w:pPr>
        <w:ind w:left="3480" w:hanging="420"/>
      </w:pPr>
      <w:rPr>
        <w:rFonts w:ascii="Wingdings" w:hAnsi="Wingdings" w:hint="default"/>
      </w:rPr>
    </w:lvl>
    <w:lvl w:ilvl="2" w:tplc="0409000D" w:tentative="1">
      <w:start w:val="1"/>
      <w:numFmt w:val="bullet"/>
      <w:lvlText w:val=""/>
      <w:lvlJc w:val="left"/>
      <w:pPr>
        <w:ind w:left="3900" w:hanging="420"/>
      </w:pPr>
      <w:rPr>
        <w:rFonts w:ascii="Wingdings" w:hAnsi="Wingdings" w:hint="default"/>
      </w:rPr>
    </w:lvl>
    <w:lvl w:ilvl="3" w:tplc="04090001" w:tentative="1">
      <w:start w:val="1"/>
      <w:numFmt w:val="bullet"/>
      <w:lvlText w:val=""/>
      <w:lvlJc w:val="left"/>
      <w:pPr>
        <w:ind w:left="4320" w:hanging="420"/>
      </w:pPr>
      <w:rPr>
        <w:rFonts w:ascii="Wingdings" w:hAnsi="Wingdings" w:hint="default"/>
      </w:rPr>
    </w:lvl>
    <w:lvl w:ilvl="4" w:tplc="0409000B" w:tentative="1">
      <w:start w:val="1"/>
      <w:numFmt w:val="bullet"/>
      <w:lvlText w:val=""/>
      <w:lvlJc w:val="left"/>
      <w:pPr>
        <w:ind w:left="4740" w:hanging="420"/>
      </w:pPr>
      <w:rPr>
        <w:rFonts w:ascii="Wingdings" w:hAnsi="Wingdings" w:hint="default"/>
      </w:rPr>
    </w:lvl>
    <w:lvl w:ilvl="5" w:tplc="0409000D" w:tentative="1">
      <w:start w:val="1"/>
      <w:numFmt w:val="bullet"/>
      <w:lvlText w:val=""/>
      <w:lvlJc w:val="left"/>
      <w:pPr>
        <w:ind w:left="5160" w:hanging="420"/>
      </w:pPr>
      <w:rPr>
        <w:rFonts w:ascii="Wingdings" w:hAnsi="Wingdings" w:hint="default"/>
      </w:rPr>
    </w:lvl>
    <w:lvl w:ilvl="6" w:tplc="04090001" w:tentative="1">
      <w:start w:val="1"/>
      <w:numFmt w:val="bullet"/>
      <w:lvlText w:val=""/>
      <w:lvlJc w:val="left"/>
      <w:pPr>
        <w:ind w:left="5580" w:hanging="420"/>
      </w:pPr>
      <w:rPr>
        <w:rFonts w:ascii="Wingdings" w:hAnsi="Wingdings" w:hint="default"/>
      </w:rPr>
    </w:lvl>
    <w:lvl w:ilvl="7" w:tplc="0409000B" w:tentative="1">
      <w:start w:val="1"/>
      <w:numFmt w:val="bullet"/>
      <w:lvlText w:val=""/>
      <w:lvlJc w:val="left"/>
      <w:pPr>
        <w:ind w:left="6000" w:hanging="420"/>
      </w:pPr>
      <w:rPr>
        <w:rFonts w:ascii="Wingdings" w:hAnsi="Wingdings" w:hint="default"/>
      </w:rPr>
    </w:lvl>
    <w:lvl w:ilvl="8" w:tplc="0409000D" w:tentative="1">
      <w:start w:val="1"/>
      <w:numFmt w:val="bullet"/>
      <w:lvlText w:val=""/>
      <w:lvlJc w:val="left"/>
      <w:pPr>
        <w:ind w:left="6420" w:hanging="420"/>
      </w:pPr>
      <w:rPr>
        <w:rFonts w:ascii="Wingdings" w:hAnsi="Wingdings" w:hint="default"/>
      </w:rPr>
    </w:lvl>
  </w:abstractNum>
  <w:abstractNum w:abstractNumId="2" w15:restartNumberingAfterBreak="0">
    <w:nsid w:val="16D40838"/>
    <w:multiLevelType w:val="hybridMultilevel"/>
    <w:tmpl w:val="C17AEA24"/>
    <w:lvl w:ilvl="0" w:tplc="E218563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37A864BF"/>
    <w:multiLevelType w:val="hybridMultilevel"/>
    <w:tmpl w:val="331C3756"/>
    <w:lvl w:ilvl="0" w:tplc="F76C8A8C">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2C924BA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7E0473"/>
    <w:multiLevelType w:val="hybridMultilevel"/>
    <w:tmpl w:val="D548C278"/>
    <w:lvl w:ilvl="0" w:tplc="71204EB4">
      <w:numFmt w:val="bullet"/>
      <w:lvlText w:val="・"/>
      <w:lvlJc w:val="left"/>
      <w:pPr>
        <w:ind w:left="3000" w:hanging="360"/>
      </w:pPr>
      <w:rPr>
        <w:rFonts w:ascii="AR P丸ゴシック体M" w:eastAsia="AR P丸ゴシック体M" w:hAnsi="ＭＳ Ｐゴシック" w:cstheme="minorBidi" w:hint="eastAsia"/>
      </w:rPr>
    </w:lvl>
    <w:lvl w:ilvl="1" w:tplc="0409000B" w:tentative="1">
      <w:start w:val="1"/>
      <w:numFmt w:val="bullet"/>
      <w:lvlText w:val=""/>
      <w:lvlJc w:val="left"/>
      <w:pPr>
        <w:ind w:left="3480" w:hanging="420"/>
      </w:pPr>
      <w:rPr>
        <w:rFonts w:ascii="Wingdings" w:hAnsi="Wingdings" w:hint="default"/>
      </w:rPr>
    </w:lvl>
    <w:lvl w:ilvl="2" w:tplc="0409000D" w:tentative="1">
      <w:start w:val="1"/>
      <w:numFmt w:val="bullet"/>
      <w:lvlText w:val=""/>
      <w:lvlJc w:val="left"/>
      <w:pPr>
        <w:ind w:left="3900" w:hanging="420"/>
      </w:pPr>
      <w:rPr>
        <w:rFonts w:ascii="Wingdings" w:hAnsi="Wingdings" w:hint="default"/>
      </w:rPr>
    </w:lvl>
    <w:lvl w:ilvl="3" w:tplc="04090001" w:tentative="1">
      <w:start w:val="1"/>
      <w:numFmt w:val="bullet"/>
      <w:lvlText w:val=""/>
      <w:lvlJc w:val="left"/>
      <w:pPr>
        <w:ind w:left="4320" w:hanging="420"/>
      </w:pPr>
      <w:rPr>
        <w:rFonts w:ascii="Wingdings" w:hAnsi="Wingdings" w:hint="default"/>
      </w:rPr>
    </w:lvl>
    <w:lvl w:ilvl="4" w:tplc="0409000B" w:tentative="1">
      <w:start w:val="1"/>
      <w:numFmt w:val="bullet"/>
      <w:lvlText w:val=""/>
      <w:lvlJc w:val="left"/>
      <w:pPr>
        <w:ind w:left="4740" w:hanging="420"/>
      </w:pPr>
      <w:rPr>
        <w:rFonts w:ascii="Wingdings" w:hAnsi="Wingdings" w:hint="default"/>
      </w:rPr>
    </w:lvl>
    <w:lvl w:ilvl="5" w:tplc="0409000D" w:tentative="1">
      <w:start w:val="1"/>
      <w:numFmt w:val="bullet"/>
      <w:lvlText w:val=""/>
      <w:lvlJc w:val="left"/>
      <w:pPr>
        <w:ind w:left="5160" w:hanging="420"/>
      </w:pPr>
      <w:rPr>
        <w:rFonts w:ascii="Wingdings" w:hAnsi="Wingdings" w:hint="default"/>
      </w:rPr>
    </w:lvl>
    <w:lvl w:ilvl="6" w:tplc="04090001" w:tentative="1">
      <w:start w:val="1"/>
      <w:numFmt w:val="bullet"/>
      <w:lvlText w:val=""/>
      <w:lvlJc w:val="left"/>
      <w:pPr>
        <w:ind w:left="5580" w:hanging="420"/>
      </w:pPr>
      <w:rPr>
        <w:rFonts w:ascii="Wingdings" w:hAnsi="Wingdings" w:hint="default"/>
      </w:rPr>
    </w:lvl>
    <w:lvl w:ilvl="7" w:tplc="0409000B" w:tentative="1">
      <w:start w:val="1"/>
      <w:numFmt w:val="bullet"/>
      <w:lvlText w:val=""/>
      <w:lvlJc w:val="left"/>
      <w:pPr>
        <w:ind w:left="6000" w:hanging="420"/>
      </w:pPr>
      <w:rPr>
        <w:rFonts w:ascii="Wingdings" w:hAnsi="Wingdings" w:hint="default"/>
      </w:rPr>
    </w:lvl>
    <w:lvl w:ilvl="8" w:tplc="0409000D" w:tentative="1">
      <w:start w:val="1"/>
      <w:numFmt w:val="bullet"/>
      <w:lvlText w:val=""/>
      <w:lvlJc w:val="left"/>
      <w:pPr>
        <w:ind w:left="6420" w:hanging="420"/>
      </w:pPr>
      <w:rPr>
        <w:rFonts w:ascii="Wingdings" w:hAnsi="Wingdings" w:hint="default"/>
      </w:rPr>
    </w:lvl>
  </w:abstractNum>
  <w:abstractNum w:abstractNumId="5" w15:restartNumberingAfterBreak="0">
    <w:nsid w:val="44372C04"/>
    <w:multiLevelType w:val="hybridMultilevel"/>
    <w:tmpl w:val="58BEDEC0"/>
    <w:lvl w:ilvl="0" w:tplc="653AF7E2">
      <w:start w:val="3"/>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A433743"/>
    <w:multiLevelType w:val="hybridMultilevel"/>
    <w:tmpl w:val="B3DEEA80"/>
    <w:lvl w:ilvl="0" w:tplc="C84E06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1D5E7A"/>
    <w:multiLevelType w:val="hybridMultilevel"/>
    <w:tmpl w:val="88165D32"/>
    <w:lvl w:ilvl="0" w:tplc="F7AAD12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F148A4"/>
    <w:multiLevelType w:val="hybridMultilevel"/>
    <w:tmpl w:val="C59478CE"/>
    <w:lvl w:ilvl="0" w:tplc="A5901CE4">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9" w15:restartNumberingAfterBreak="0">
    <w:nsid w:val="77606E02"/>
    <w:multiLevelType w:val="hybridMultilevel"/>
    <w:tmpl w:val="1AFE00FE"/>
    <w:lvl w:ilvl="0" w:tplc="F0B4ABA6">
      <w:start w:val="1"/>
      <w:numFmt w:val="decimalEnclosedCircle"/>
      <w:lvlText w:val="%1"/>
      <w:lvlJc w:val="left"/>
      <w:pPr>
        <w:ind w:left="360" w:hanging="360"/>
      </w:pPr>
      <w:rPr>
        <w:rFonts w:hint="default"/>
      </w:rPr>
    </w:lvl>
    <w:lvl w:ilvl="1" w:tplc="72D25A7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8123131">
    <w:abstractNumId w:val="9"/>
  </w:num>
  <w:num w:numId="2" w16cid:durableId="1342586204">
    <w:abstractNumId w:val="3"/>
  </w:num>
  <w:num w:numId="3" w16cid:durableId="1269460989">
    <w:abstractNumId w:val="5"/>
  </w:num>
  <w:num w:numId="4" w16cid:durableId="1752970760">
    <w:abstractNumId w:val="7"/>
  </w:num>
  <w:num w:numId="5" w16cid:durableId="1753505018">
    <w:abstractNumId w:val="8"/>
  </w:num>
  <w:num w:numId="6" w16cid:durableId="1776557915">
    <w:abstractNumId w:val="6"/>
  </w:num>
  <w:num w:numId="7" w16cid:durableId="457451815">
    <w:abstractNumId w:val="2"/>
  </w:num>
  <w:num w:numId="8" w16cid:durableId="907347924">
    <w:abstractNumId w:val="4"/>
  </w:num>
  <w:num w:numId="9" w16cid:durableId="2108887076">
    <w:abstractNumId w:val="1"/>
  </w:num>
  <w:num w:numId="10" w16cid:durableId="861162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94A"/>
    <w:rsid w:val="00003AC6"/>
    <w:rsid w:val="00014D29"/>
    <w:rsid w:val="00027DEE"/>
    <w:rsid w:val="00034122"/>
    <w:rsid w:val="00034DE5"/>
    <w:rsid w:val="000359BB"/>
    <w:rsid w:val="00040DAA"/>
    <w:rsid w:val="0004674C"/>
    <w:rsid w:val="000B397E"/>
    <w:rsid w:val="000B577A"/>
    <w:rsid w:val="000C0F49"/>
    <w:rsid w:val="000C2C7D"/>
    <w:rsid w:val="000C4FF1"/>
    <w:rsid w:val="000D1DA7"/>
    <w:rsid w:val="000D1E6A"/>
    <w:rsid w:val="000F665F"/>
    <w:rsid w:val="001071FF"/>
    <w:rsid w:val="001112C6"/>
    <w:rsid w:val="00135063"/>
    <w:rsid w:val="00143510"/>
    <w:rsid w:val="00145D1E"/>
    <w:rsid w:val="00146BF7"/>
    <w:rsid w:val="00160A7F"/>
    <w:rsid w:val="0016553C"/>
    <w:rsid w:val="001659F0"/>
    <w:rsid w:val="0017519A"/>
    <w:rsid w:val="00185E0A"/>
    <w:rsid w:val="00191F3E"/>
    <w:rsid w:val="001926D8"/>
    <w:rsid w:val="00193709"/>
    <w:rsid w:val="00197A0C"/>
    <w:rsid w:val="001B2456"/>
    <w:rsid w:val="001B6C7A"/>
    <w:rsid w:val="001C34FC"/>
    <w:rsid w:val="001D416F"/>
    <w:rsid w:val="001D49B7"/>
    <w:rsid w:val="001F328E"/>
    <w:rsid w:val="002038C9"/>
    <w:rsid w:val="00215569"/>
    <w:rsid w:val="002310EB"/>
    <w:rsid w:val="0023480E"/>
    <w:rsid w:val="0023624C"/>
    <w:rsid w:val="00240A23"/>
    <w:rsid w:val="002523EC"/>
    <w:rsid w:val="00256622"/>
    <w:rsid w:val="00273B15"/>
    <w:rsid w:val="00290785"/>
    <w:rsid w:val="00293B67"/>
    <w:rsid w:val="00295C07"/>
    <w:rsid w:val="002A2641"/>
    <w:rsid w:val="002A4FD1"/>
    <w:rsid w:val="002A7F29"/>
    <w:rsid w:val="002B31A8"/>
    <w:rsid w:val="002B6BAF"/>
    <w:rsid w:val="002C34C1"/>
    <w:rsid w:val="002C5185"/>
    <w:rsid w:val="002F0511"/>
    <w:rsid w:val="002F1366"/>
    <w:rsid w:val="00313350"/>
    <w:rsid w:val="00316740"/>
    <w:rsid w:val="00323650"/>
    <w:rsid w:val="00335606"/>
    <w:rsid w:val="00345156"/>
    <w:rsid w:val="003521E9"/>
    <w:rsid w:val="00363ED0"/>
    <w:rsid w:val="00374B9D"/>
    <w:rsid w:val="00387F2A"/>
    <w:rsid w:val="003A5716"/>
    <w:rsid w:val="003B6354"/>
    <w:rsid w:val="003C03E1"/>
    <w:rsid w:val="003C0FB3"/>
    <w:rsid w:val="003C75EC"/>
    <w:rsid w:val="003D0250"/>
    <w:rsid w:val="00410199"/>
    <w:rsid w:val="004125E7"/>
    <w:rsid w:val="0041729C"/>
    <w:rsid w:val="004232F2"/>
    <w:rsid w:val="004274EB"/>
    <w:rsid w:val="00434680"/>
    <w:rsid w:val="004355CB"/>
    <w:rsid w:val="00443736"/>
    <w:rsid w:val="00454746"/>
    <w:rsid w:val="0046225A"/>
    <w:rsid w:val="00463FF2"/>
    <w:rsid w:val="00466429"/>
    <w:rsid w:val="00471505"/>
    <w:rsid w:val="004734EF"/>
    <w:rsid w:val="00475C14"/>
    <w:rsid w:val="00477368"/>
    <w:rsid w:val="004845AE"/>
    <w:rsid w:val="00487A50"/>
    <w:rsid w:val="004A50CB"/>
    <w:rsid w:val="004B1D12"/>
    <w:rsid w:val="004B4C47"/>
    <w:rsid w:val="004C092C"/>
    <w:rsid w:val="004C204A"/>
    <w:rsid w:val="004C2A46"/>
    <w:rsid w:val="004D45F7"/>
    <w:rsid w:val="004E182A"/>
    <w:rsid w:val="00510A85"/>
    <w:rsid w:val="00512CA4"/>
    <w:rsid w:val="00524737"/>
    <w:rsid w:val="00531AE8"/>
    <w:rsid w:val="00546F02"/>
    <w:rsid w:val="00560E9D"/>
    <w:rsid w:val="00567E7C"/>
    <w:rsid w:val="00571841"/>
    <w:rsid w:val="00582458"/>
    <w:rsid w:val="005914D3"/>
    <w:rsid w:val="00591650"/>
    <w:rsid w:val="00592D53"/>
    <w:rsid w:val="005B0E7E"/>
    <w:rsid w:val="005B5D1E"/>
    <w:rsid w:val="005C40F7"/>
    <w:rsid w:val="005D7183"/>
    <w:rsid w:val="006043E0"/>
    <w:rsid w:val="006045ED"/>
    <w:rsid w:val="00613C6E"/>
    <w:rsid w:val="006240C4"/>
    <w:rsid w:val="00631AC7"/>
    <w:rsid w:val="006418E3"/>
    <w:rsid w:val="00647848"/>
    <w:rsid w:val="006517A2"/>
    <w:rsid w:val="00677BA2"/>
    <w:rsid w:val="00686383"/>
    <w:rsid w:val="00690014"/>
    <w:rsid w:val="00690931"/>
    <w:rsid w:val="006D443A"/>
    <w:rsid w:val="006E6DE5"/>
    <w:rsid w:val="006F033C"/>
    <w:rsid w:val="006F3A5A"/>
    <w:rsid w:val="007053CE"/>
    <w:rsid w:val="00712C41"/>
    <w:rsid w:val="00713477"/>
    <w:rsid w:val="00713517"/>
    <w:rsid w:val="007168B4"/>
    <w:rsid w:val="00724955"/>
    <w:rsid w:val="007273B9"/>
    <w:rsid w:val="0075244D"/>
    <w:rsid w:val="00757655"/>
    <w:rsid w:val="0076747C"/>
    <w:rsid w:val="00771C01"/>
    <w:rsid w:val="007A24C4"/>
    <w:rsid w:val="007A50BA"/>
    <w:rsid w:val="007C46DD"/>
    <w:rsid w:val="007C71DF"/>
    <w:rsid w:val="007D6E78"/>
    <w:rsid w:val="007E4969"/>
    <w:rsid w:val="007F3112"/>
    <w:rsid w:val="007F542C"/>
    <w:rsid w:val="008028AB"/>
    <w:rsid w:val="00805C3C"/>
    <w:rsid w:val="00834C09"/>
    <w:rsid w:val="00834DE8"/>
    <w:rsid w:val="00843D42"/>
    <w:rsid w:val="0084428D"/>
    <w:rsid w:val="0084758A"/>
    <w:rsid w:val="008507F6"/>
    <w:rsid w:val="00862900"/>
    <w:rsid w:val="00887DBF"/>
    <w:rsid w:val="00887DEC"/>
    <w:rsid w:val="008957E5"/>
    <w:rsid w:val="00897FCF"/>
    <w:rsid w:val="008C3277"/>
    <w:rsid w:val="008C57D8"/>
    <w:rsid w:val="008D0EFE"/>
    <w:rsid w:val="008E6CD0"/>
    <w:rsid w:val="009000FA"/>
    <w:rsid w:val="00911D63"/>
    <w:rsid w:val="00934954"/>
    <w:rsid w:val="009476D1"/>
    <w:rsid w:val="00952040"/>
    <w:rsid w:val="00956EC5"/>
    <w:rsid w:val="00957CB5"/>
    <w:rsid w:val="00960FA9"/>
    <w:rsid w:val="00971E6C"/>
    <w:rsid w:val="0097573B"/>
    <w:rsid w:val="0098395C"/>
    <w:rsid w:val="00986037"/>
    <w:rsid w:val="00993772"/>
    <w:rsid w:val="0099594A"/>
    <w:rsid w:val="009A5E4B"/>
    <w:rsid w:val="009C1A9A"/>
    <w:rsid w:val="009D2520"/>
    <w:rsid w:val="009E0E36"/>
    <w:rsid w:val="009E667D"/>
    <w:rsid w:val="009E77C6"/>
    <w:rsid w:val="00A027AA"/>
    <w:rsid w:val="00A0697F"/>
    <w:rsid w:val="00A117F6"/>
    <w:rsid w:val="00A20A56"/>
    <w:rsid w:val="00A20A69"/>
    <w:rsid w:val="00A4232E"/>
    <w:rsid w:val="00A45297"/>
    <w:rsid w:val="00A57475"/>
    <w:rsid w:val="00A62693"/>
    <w:rsid w:val="00A659D4"/>
    <w:rsid w:val="00A66D40"/>
    <w:rsid w:val="00A764F7"/>
    <w:rsid w:val="00AB0C92"/>
    <w:rsid w:val="00AC02F6"/>
    <w:rsid w:val="00AC1358"/>
    <w:rsid w:val="00AC4BD9"/>
    <w:rsid w:val="00AF464D"/>
    <w:rsid w:val="00AF5914"/>
    <w:rsid w:val="00B150C6"/>
    <w:rsid w:val="00B23564"/>
    <w:rsid w:val="00B31001"/>
    <w:rsid w:val="00B5568E"/>
    <w:rsid w:val="00B5742A"/>
    <w:rsid w:val="00B615A7"/>
    <w:rsid w:val="00B675EE"/>
    <w:rsid w:val="00B8124F"/>
    <w:rsid w:val="00B8744D"/>
    <w:rsid w:val="00B963E7"/>
    <w:rsid w:val="00BA1529"/>
    <w:rsid w:val="00BB0FA8"/>
    <w:rsid w:val="00BB291B"/>
    <w:rsid w:val="00BC5000"/>
    <w:rsid w:val="00BC5A31"/>
    <w:rsid w:val="00BC65D3"/>
    <w:rsid w:val="00BD4909"/>
    <w:rsid w:val="00BE244B"/>
    <w:rsid w:val="00BF5C8A"/>
    <w:rsid w:val="00BF6C46"/>
    <w:rsid w:val="00C05DC3"/>
    <w:rsid w:val="00C063F0"/>
    <w:rsid w:val="00C07FFD"/>
    <w:rsid w:val="00C2284C"/>
    <w:rsid w:val="00C4079A"/>
    <w:rsid w:val="00C43286"/>
    <w:rsid w:val="00C6208C"/>
    <w:rsid w:val="00C71439"/>
    <w:rsid w:val="00C756F9"/>
    <w:rsid w:val="00C77ABD"/>
    <w:rsid w:val="00C92F2B"/>
    <w:rsid w:val="00C94E0B"/>
    <w:rsid w:val="00C95C84"/>
    <w:rsid w:val="00CB05A1"/>
    <w:rsid w:val="00CB5C40"/>
    <w:rsid w:val="00CB78EF"/>
    <w:rsid w:val="00CC2644"/>
    <w:rsid w:val="00CC5A04"/>
    <w:rsid w:val="00CC683A"/>
    <w:rsid w:val="00CD62FD"/>
    <w:rsid w:val="00CE1A2A"/>
    <w:rsid w:val="00CE42AC"/>
    <w:rsid w:val="00CE5349"/>
    <w:rsid w:val="00CE5BC1"/>
    <w:rsid w:val="00CE791D"/>
    <w:rsid w:val="00D1266F"/>
    <w:rsid w:val="00D15AE5"/>
    <w:rsid w:val="00D16B44"/>
    <w:rsid w:val="00D262B5"/>
    <w:rsid w:val="00D34FD5"/>
    <w:rsid w:val="00D401BA"/>
    <w:rsid w:val="00D464F7"/>
    <w:rsid w:val="00D50A71"/>
    <w:rsid w:val="00D64EAF"/>
    <w:rsid w:val="00D65EEE"/>
    <w:rsid w:val="00D80647"/>
    <w:rsid w:val="00D84D6E"/>
    <w:rsid w:val="00D91682"/>
    <w:rsid w:val="00D92CD4"/>
    <w:rsid w:val="00DA14C1"/>
    <w:rsid w:val="00DA658D"/>
    <w:rsid w:val="00DD2B0F"/>
    <w:rsid w:val="00DD3182"/>
    <w:rsid w:val="00DE0162"/>
    <w:rsid w:val="00DE2691"/>
    <w:rsid w:val="00DF230A"/>
    <w:rsid w:val="00DF3715"/>
    <w:rsid w:val="00E0516B"/>
    <w:rsid w:val="00E05C3E"/>
    <w:rsid w:val="00E075A6"/>
    <w:rsid w:val="00E15DC3"/>
    <w:rsid w:val="00E178DD"/>
    <w:rsid w:val="00E21F18"/>
    <w:rsid w:val="00E33AC4"/>
    <w:rsid w:val="00E35F91"/>
    <w:rsid w:val="00E531CD"/>
    <w:rsid w:val="00E60CE3"/>
    <w:rsid w:val="00E817E9"/>
    <w:rsid w:val="00E828A7"/>
    <w:rsid w:val="00E91CAC"/>
    <w:rsid w:val="00E92B75"/>
    <w:rsid w:val="00E97205"/>
    <w:rsid w:val="00EB1A82"/>
    <w:rsid w:val="00EB4390"/>
    <w:rsid w:val="00EE1C12"/>
    <w:rsid w:val="00EE2215"/>
    <w:rsid w:val="00EE2EE3"/>
    <w:rsid w:val="00EF000A"/>
    <w:rsid w:val="00F00600"/>
    <w:rsid w:val="00F06A3F"/>
    <w:rsid w:val="00F06DD9"/>
    <w:rsid w:val="00F245B6"/>
    <w:rsid w:val="00F3223B"/>
    <w:rsid w:val="00F411B8"/>
    <w:rsid w:val="00F422EC"/>
    <w:rsid w:val="00F456A1"/>
    <w:rsid w:val="00F53070"/>
    <w:rsid w:val="00F55B9F"/>
    <w:rsid w:val="00F7055B"/>
    <w:rsid w:val="00F9125E"/>
    <w:rsid w:val="00FA1248"/>
    <w:rsid w:val="00FD441F"/>
    <w:rsid w:val="00FD722C"/>
    <w:rsid w:val="00FE48D4"/>
    <w:rsid w:val="00FE7718"/>
    <w:rsid w:val="00FF044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056DB4"/>
  <w15:chartTrackingRefBased/>
  <w15:docId w15:val="{47820D23-08EF-4EBF-A6A1-D71909CC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A04"/>
    <w:pPr>
      <w:tabs>
        <w:tab w:val="center" w:pos="4252"/>
        <w:tab w:val="right" w:pos="8504"/>
      </w:tabs>
      <w:snapToGrid w:val="0"/>
    </w:pPr>
  </w:style>
  <w:style w:type="character" w:customStyle="1" w:styleId="a4">
    <w:name w:val="ヘッダー (文字)"/>
    <w:basedOn w:val="a0"/>
    <w:link w:val="a3"/>
    <w:uiPriority w:val="99"/>
    <w:rsid w:val="00CC5A04"/>
  </w:style>
  <w:style w:type="paragraph" w:styleId="a5">
    <w:name w:val="footer"/>
    <w:basedOn w:val="a"/>
    <w:link w:val="a6"/>
    <w:uiPriority w:val="99"/>
    <w:unhideWhenUsed/>
    <w:rsid w:val="00CC5A04"/>
    <w:pPr>
      <w:tabs>
        <w:tab w:val="center" w:pos="4252"/>
        <w:tab w:val="right" w:pos="8504"/>
      </w:tabs>
      <w:snapToGrid w:val="0"/>
    </w:pPr>
  </w:style>
  <w:style w:type="character" w:customStyle="1" w:styleId="a6">
    <w:name w:val="フッター (文字)"/>
    <w:basedOn w:val="a0"/>
    <w:link w:val="a5"/>
    <w:uiPriority w:val="99"/>
    <w:rsid w:val="00CC5A04"/>
  </w:style>
  <w:style w:type="paragraph" w:styleId="a7">
    <w:name w:val="List Paragraph"/>
    <w:basedOn w:val="a"/>
    <w:uiPriority w:val="34"/>
    <w:qFormat/>
    <w:rsid w:val="007053CE"/>
    <w:pPr>
      <w:ind w:leftChars="400" w:left="840"/>
    </w:pPr>
  </w:style>
  <w:style w:type="character" w:styleId="a8">
    <w:name w:val="Hyperlink"/>
    <w:basedOn w:val="a0"/>
    <w:uiPriority w:val="99"/>
    <w:unhideWhenUsed/>
    <w:rsid w:val="007053CE"/>
    <w:rPr>
      <w:color w:val="0563C1" w:themeColor="hyperlink"/>
      <w:u w:val="single"/>
    </w:rPr>
  </w:style>
  <w:style w:type="paragraph" w:styleId="Web">
    <w:name w:val="Normal (Web)"/>
    <w:basedOn w:val="a"/>
    <w:uiPriority w:val="99"/>
    <w:semiHidden/>
    <w:unhideWhenUsed/>
    <w:rsid w:val="00BC5A31"/>
    <w:pPr>
      <w:widowControl/>
      <w:spacing w:before="100" w:beforeAutospacing="1" w:after="100" w:afterAutospacing="1"/>
      <w:jc w:val="left"/>
    </w:pPr>
    <w:rPr>
      <w:rFonts w:ascii="ＭＳ Ｐゴシック" w:eastAsia="ＭＳ Ｐゴシック" w:hAnsi="ＭＳ Ｐゴシック" w:cs="ＭＳ Ｐゴシック"/>
      <w:kern w:val="0"/>
      <w:sz w:val="24"/>
      <w:szCs w:val="24"/>
      <w:lang w:bidi="th-TH"/>
    </w:rPr>
  </w:style>
  <w:style w:type="paragraph" w:styleId="a9">
    <w:name w:val="Note Heading"/>
    <w:basedOn w:val="a"/>
    <w:next w:val="a"/>
    <w:link w:val="aa"/>
    <w:uiPriority w:val="99"/>
    <w:unhideWhenUsed/>
    <w:rsid w:val="00D91682"/>
    <w:pPr>
      <w:jc w:val="center"/>
    </w:pPr>
  </w:style>
  <w:style w:type="character" w:customStyle="1" w:styleId="aa">
    <w:name w:val="記 (文字)"/>
    <w:basedOn w:val="a0"/>
    <w:link w:val="a9"/>
    <w:uiPriority w:val="99"/>
    <w:rsid w:val="00D91682"/>
  </w:style>
  <w:style w:type="paragraph" w:styleId="ab">
    <w:name w:val="Closing"/>
    <w:basedOn w:val="a"/>
    <w:link w:val="ac"/>
    <w:uiPriority w:val="99"/>
    <w:unhideWhenUsed/>
    <w:rsid w:val="00D91682"/>
    <w:pPr>
      <w:jc w:val="right"/>
    </w:pPr>
  </w:style>
  <w:style w:type="character" w:customStyle="1" w:styleId="ac">
    <w:name w:val="結語 (文字)"/>
    <w:basedOn w:val="a0"/>
    <w:link w:val="ab"/>
    <w:uiPriority w:val="99"/>
    <w:rsid w:val="00D91682"/>
  </w:style>
  <w:style w:type="table" w:styleId="ad">
    <w:name w:val="Table Grid"/>
    <w:basedOn w:val="a1"/>
    <w:uiPriority w:val="39"/>
    <w:rsid w:val="00B61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DA14C1"/>
  </w:style>
  <w:style w:type="character" w:customStyle="1" w:styleId="af">
    <w:name w:val="日付 (文字)"/>
    <w:basedOn w:val="a0"/>
    <w:link w:val="ae"/>
    <w:uiPriority w:val="99"/>
    <w:semiHidden/>
    <w:rsid w:val="00DA14C1"/>
  </w:style>
  <w:style w:type="paragraph" w:styleId="af0">
    <w:name w:val="Balloon Text"/>
    <w:basedOn w:val="a"/>
    <w:link w:val="af1"/>
    <w:uiPriority w:val="99"/>
    <w:semiHidden/>
    <w:unhideWhenUsed/>
    <w:rsid w:val="0023480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348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68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村井正輝</dc:creator>
  <cp:keywords/>
  <dc:description/>
  <cp:lastModifiedBy>石橋 梓帆</cp:lastModifiedBy>
  <cp:revision>4</cp:revision>
  <cp:lastPrinted>2018-07-23T03:49:00Z</cp:lastPrinted>
  <dcterms:created xsi:type="dcterms:W3CDTF">2022-05-14T14:08:00Z</dcterms:created>
  <dcterms:modified xsi:type="dcterms:W3CDTF">2022-05-17T13:27:00Z</dcterms:modified>
</cp:coreProperties>
</file>